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5352" w:rsidRDefault="00935352" w:rsidP="00025614">
      <w:pPr>
        <w:spacing w:after="0" w:line="240" w:lineRule="auto"/>
        <w:jc w:val="center"/>
        <w:rPr>
          <w:rFonts w:ascii="Times New Roman" w:hAnsi="Times New Roman" w:cs="Times New Roman"/>
          <w:b/>
          <w:sz w:val="28"/>
          <w:szCs w:val="28"/>
          <w:lang w:val="en-US"/>
        </w:rPr>
      </w:pPr>
      <w:r>
        <w:rPr>
          <w:rFonts w:ascii="Times New Roman" w:hAnsi="Times New Roman" w:cs="Times New Roman"/>
          <w:b/>
          <w:sz w:val="28"/>
          <w:szCs w:val="28"/>
          <w:lang w:val="en-US"/>
        </w:rPr>
        <w:t>Phụ lục III</w:t>
      </w:r>
    </w:p>
    <w:p w:rsidR="006F0E99" w:rsidRDefault="008D2F3F" w:rsidP="00025614">
      <w:pPr>
        <w:spacing w:after="0" w:line="240" w:lineRule="auto"/>
        <w:jc w:val="center"/>
        <w:rPr>
          <w:rFonts w:ascii="Times New Roman Bold" w:hAnsi="Times New Roman Bold" w:cs="Times New Roman"/>
          <w:b/>
          <w:caps/>
          <w:sz w:val="28"/>
          <w:szCs w:val="28"/>
          <w:lang w:val="en-US"/>
        </w:rPr>
      </w:pPr>
      <w:r w:rsidRPr="00935352">
        <w:rPr>
          <w:rFonts w:ascii="Times New Roman Bold" w:hAnsi="Times New Roman Bold" w:cs="Times New Roman"/>
          <w:b/>
          <w:caps/>
          <w:sz w:val="28"/>
          <w:szCs w:val="28"/>
        </w:rPr>
        <w:t xml:space="preserve">Các nền tảng số </w:t>
      </w:r>
      <w:r w:rsidR="00121457">
        <w:rPr>
          <w:rFonts w:cs="Times New Roman"/>
          <w:b/>
          <w:caps/>
          <w:sz w:val="28"/>
          <w:szCs w:val="28"/>
        </w:rPr>
        <w:br/>
      </w:r>
      <w:r w:rsidRPr="00935352">
        <w:rPr>
          <w:rFonts w:ascii="Times New Roman Bold" w:hAnsi="Times New Roman Bold" w:cs="Times New Roman"/>
          <w:b/>
          <w:caps/>
          <w:sz w:val="28"/>
          <w:szCs w:val="28"/>
        </w:rPr>
        <w:t xml:space="preserve">được Bộ Thông tin và Truyền thông bảo trợ </w:t>
      </w:r>
      <w:r w:rsidRPr="00935352">
        <w:rPr>
          <w:rFonts w:ascii="Times New Roman Bold" w:hAnsi="Times New Roman Bold" w:cs="Times New Roman"/>
          <w:b/>
          <w:caps/>
          <w:sz w:val="28"/>
          <w:szCs w:val="28"/>
          <w:lang w:val="en-US"/>
        </w:rPr>
        <w:t>ra mắt</w:t>
      </w:r>
    </w:p>
    <w:p w:rsidR="000510DD" w:rsidRDefault="006F0E99" w:rsidP="00025614">
      <w:pPr>
        <w:spacing w:after="0" w:line="240" w:lineRule="auto"/>
        <w:jc w:val="center"/>
        <w:rPr>
          <w:rFonts w:ascii="Times New Roman Bold" w:hAnsi="Times New Roman Bold" w:cs="Times New Roman"/>
          <w:b/>
          <w:caps/>
          <w:sz w:val="28"/>
          <w:szCs w:val="28"/>
          <w:lang w:val="en-US"/>
        </w:rPr>
      </w:pPr>
      <w:r w:rsidRPr="0005720E">
        <w:rPr>
          <w:rFonts w:ascii="Times New Roman" w:hAnsi="Times New Roman" w:cs="Times New Roman"/>
          <w:bCs/>
          <w:i/>
          <w:sz w:val="28"/>
        </w:rPr>
        <w:t xml:space="preserve">(Kèm theo Báo cáo số          /BC-BTTTT ngày  </w:t>
      </w:r>
      <w:r>
        <w:rPr>
          <w:rFonts w:ascii="Times New Roman" w:hAnsi="Times New Roman" w:cs="Times New Roman"/>
          <w:bCs/>
          <w:i/>
          <w:sz w:val="28"/>
        </w:rPr>
        <w:t xml:space="preserve"> </w:t>
      </w:r>
      <w:r w:rsidRPr="0005720E">
        <w:rPr>
          <w:rFonts w:ascii="Times New Roman" w:hAnsi="Times New Roman" w:cs="Times New Roman"/>
          <w:bCs/>
          <w:i/>
          <w:sz w:val="28"/>
        </w:rPr>
        <w:t xml:space="preserve"> / </w:t>
      </w:r>
      <w:r>
        <w:rPr>
          <w:rFonts w:ascii="Times New Roman" w:hAnsi="Times New Roman" w:cs="Times New Roman"/>
          <w:bCs/>
          <w:i/>
          <w:sz w:val="28"/>
        </w:rPr>
        <w:t xml:space="preserve"> </w:t>
      </w:r>
      <w:r w:rsidRPr="0005720E">
        <w:rPr>
          <w:rFonts w:ascii="Times New Roman" w:hAnsi="Times New Roman" w:cs="Times New Roman"/>
          <w:bCs/>
          <w:i/>
          <w:sz w:val="28"/>
        </w:rPr>
        <w:t xml:space="preserve">  /2020 </w:t>
      </w:r>
      <w:r>
        <w:rPr>
          <w:rFonts w:ascii="Times New Roman" w:hAnsi="Times New Roman" w:cs="Times New Roman"/>
          <w:bCs/>
          <w:i/>
          <w:sz w:val="28"/>
        </w:rPr>
        <w:br/>
      </w:r>
      <w:r w:rsidRPr="0005720E">
        <w:rPr>
          <w:rFonts w:ascii="Times New Roman" w:hAnsi="Times New Roman" w:cs="Times New Roman"/>
          <w:bCs/>
          <w:i/>
          <w:sz w:val="28"/>
        </w:rPr>
        <w:t>của Bộ Thông tin và Truyền thông)</w:t>
      </w:r>
      <w:r w:rsidR="008D2F3F" w:rsidRPr="00935352">
        <w:rPr>
          <w:rFonts w:ascii="Times New Roman Bold" w:hAnsi="Times New Roman Bold" w:cs="Times New Roman"/>
          <w:b/>
          <w:caps/>
          <w:sz w:val="28"/>
          <w:szCs w:val="28"/>
          <w:lang w:val="en-US"/>
        </w:rPr>
        <w:t xml:space="preserve"> </w:t>
      </w:r>
    </w:p>
    <w:p w:rsidR="00121457" w:rsidRPr="00935352" w:rsidRDefault="00121457" w:rsidP="00090D8A">
      <w:pPr>
        <w:spacing w:before="120" w:after="0" w:line="240" w:lineRule="auto"/>
        <w:jc w:val="center"/>
        <w:rPr>
          <w:rFonts w:ascii="Times New Roman Bold" w:hAnsi="Times New Roman Bold" w:cs="Times New Roman"/>
          <w:b/>
          <w:caps/>
          <w:sz w:val="28"/>
          <w:szCs w:val="28"/>
        </w:rPr>
      </w:pPr>
      <w:r>
        <w:rPr>
          <w:rFonts w:ascii="Times New Roman Bold" w:hAnsi="Times New Roman Bold" w:cs="Times New Roman"/>
          <w:b/>
          <w:caps/>
          <w:noProof/>
          <w:sz w:val="28"/>
          <w:szCs w:val="28"/>
          <w:lang w:val="en-US"/>
        </w:rPr>
        <mc:AlternateContent>
          <mc:Choice Requires="wps">
            <w:drawing>
              <wp:anchor distT="0" distB="0" distL="114300" distR="114300" simplePos="0" relativeHeight="251659264" behindDoc="0" locked="0" layoutInCell="1" allowOverlap="1">
                <wp:simplePos x="0" y="0"/>
                <wp:positionH relativeFrom="column">
                  <wp:posOffset>2436731</wp:posOffset>
                </wp:positionH>
                <wp:positionV relativeFrom="paragraph">
                  <wp:posOffset>90643</wp:posOffset>
                </wp:positionV>
                <wp:extent cx="1942214" cy="0"/>
                <wp:effectExtent l="0" t="0" r="20320" b="19050"/>
                <wp:wrapNone/>
                <wp:docPr id="1" name="Straight Connector 1"/>
                <wp:cNvGraphicFramePr/>
                <a:graphic xmlns:a="http://schemas.openxmlformats.org/drawingml/2006/main">
                  <a:graphicData uri="http://schemas.microsoft.com/office/word/2010/wordprocessingShape">
                    <wps:wsp>
                      <wps:cNvCnPr/>
                      <wps:spPr>
                        <a:xfrm flipV="1">
                          <a:off x="0" y="0"/>
                          <a:ext cx="194221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50BD1EBF" id="Straight Connector 1"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91.85pt,7.15pt" to="344.8pt,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" strokecolor="black [3213]" strokeweight=".5pt">
                <v:stroke joinstyle="miter"/>
              </v:line>
            </w:pict>
          </mc:Fallback>
        </mc:AlternateContent>
      </w:r>
    </w:p>
    <w:tbl>
      <w:tblPr>
        <w:tblStyle w:val="TableGrid"/>
        <w:tblW w:w="10343" w:type="dxa"/>
        <w:tblLayout w:type="fixed"/>
        <w:tblLook w:val="04A0" w:firstRow="1" w:lastRow="0" w:firstColumn="1" w:lastColumn="0" w:noHBand="0" w:noVBand="1"/>
      </w:tblPr>
      <w:tblGrid>
        <w:gridCol w:w="720"/>
        <w:gridCol w:w="1402"/>
        <w:gridCol w:w="4961"/>
        <w:gridCol w:w="3260"/>
      </w:tblGrid>
      <w:tr w:rsidR="002E739C" w:rsidRPr="00446B6D" w:rsidTr="00B577A9">
        <w:trPr>
          <w:tblHeader/>
        </w:trPr>
        <w:tc>
          <w:tcPr>
            <w:tcW w:w="720" w:type="dxa"/>
            <w:vAlign w:val="center"/>
          </w:tcPr>
          <w:p w:rsidR="002E739C" w:rsidRPr="00446B6D" w:rsidRDefault="002E739C" w:rsidP="00245336">
            <w:pPr>
              <w:spacing w:before="60"/>
              <w:jc w:val="center"/>
              <w:rPr>
                <w:rFonts w:asciiTheme="majorHAnsi" w:hAnsiTheme="majorHAnsi" w:cstheme="majorHAnsi"/>
                <w:b/>
                <w:sz w:val="24"/>
                <w:szCs w:val="24"/>
                <w:lang w:val="en-US"/>
              </w:rPr>
            </w:pPr>
            <w:r w:rsidRPr="00446B6D">
              <w:rPr>
                <w:rFonts w:asciiTheme="majorHAnsi" w:hAnsiTheme="majorHAnsi" w:cstheme="majorHAnsi"/>
                <w:b/>
                <w:sz w:val="24"/>
                <w:szCs w:val="24"/>
                <w:lang w:val="en-US"/>
              </w:rPr>
              <w:t>TT</w:t>
            </w:r>
          </w:p>
        </w:tc>
        <w:tc>
          <w:tcPr>
            <w:tcW w:w="1402" w:type="dxa"/>
            <w:vAlign w:val="center"/>
          </w:tcPr>
          <w:p w:rsidR="002E739C" w:rsidRPr="00446B6D" w:rsidRDefault="0023006D" w:rsidP="0023006D">
            <w:pPr>
              <w:spacing w:before="60"/>
              <w:jc w:val="center"/>
              <w:rPr>
                <w:rFonts w:asciiTheme="majorHAnsi" w:hAnsiTheme="majorHAnsi" w:cstheme="majorHAnsi"/>
                <w:b/>
                <w:sz w:val="24"/>
                <w:szCs w:val="24"/>
                <w:lang w:val="en-US"/>
              </w:rPr>
            </w:pPr>
            <w:r w:rsidRPr="00446B6D">
              <w:rPr>
                <w:rFonts w:asciiTheme="majorHAnsi" w:hAnsiTheme="majorHAnsi" w:cstheme="majorHAnsi"/>
                <w:b/>
                <w:sz w:val="24"/>
                <w:szCs w:val="24"/>
                <w:lang w:val="en-US"/>
              </w:rPr>
              <w:t>Thời gian</w:t>
            </w:r>
          </w:p>
        </w:tc>
        <w:tc>
          <w:tcPr>
            <w:tcW w:w="4961" w:type="dxa"/>
            <w:vAlign w:val="center"/>
          </w:tcPr>
          <w:p w:rsidR="002E739C" w:rsidRPr="00446B6D" w:rsidRDefault="002E739C" w:rsidP="00245336">
            <w:pPr>
              <w:spacing w:before="60"/>
              <w:jc w:val="center"/>
              <w:rPr>
                <w:rFonts w:asciiTheme="majorHAnsi" w:hAnsiTheme="majorHAnsi" w:cstheme="majorHAnsi"/>
                <w:b/>
                <w:sz w:val="24"/>
                <w:szCs w:val="24"/>
                <w:lang w:val="en-US"/>
              </w:rPr>
            </w:pPr>
            <w:r w:rsidRPr="00446B6D">
              <w:rPr>
                <w:rFonts w:asciiTheme="majorHAnsi" w:hAnsiTheme="majorHAnsi" w:cstheme="majorHAnsi"/>
                <w:b/>
                <w:sz w:val="24"/>
                <w:szCs w:val="24"/>
                <w:lang w:val="en-US"/>
              </w:rPr>
              <w:t>Tên nền tảng</w:t>
            </w:r>
          </w:p>
        </w:tc>
        <w:tc>
          <w:tcPr>
            <w:tcW w:w="3260" w:type="dxa"/>
            <w:vAlign w:val="center"/>
          </w:tcPr>
          <w:p w:rsidR="002E739C" w:rsidRPr="00446B6D" w:rsidRDefault="002E739C" w:rsidP="00245336">
            <w:pPr>
              <w:spacing w:before="60"/>
              <w:jc w:val="center"/>
              <w:rPr>
                <w:rFonts w:asciiTheme="majorHAnsi" w:hAnsiTheme="majorHAnsi" w:cstheme="majorHAnsi"/>
                <w:b/>
                <w:sz w:val="24"/>
                <w:szCs w:val="24"/>
                <w:lang w:val="en-US"/>
              </w:rPr>
            </w:pPr>
            <w:r w:rsidRPr="00446B6D">
              <w:rPr>
                <w:rFonts w:asciiTheme="majorHAnsi" w:hAnsiTheme="majorHAnsi" w:cstheme="majorHAnsi"/>
                <w:b/>
                <w:sz w:val="24"/>
                <w:szCs w:val="24"/>
                <w:lang w:val="en-US"/>
              </w:rPr>
              <w:t>Website</w:t>
            </w:r>
          </w:p>
        </w:tc>
      </w:tr>
      <w:tr w:rsidR="002E739C" w:rsidRPr="00446B6D" w:rsidTr="00B577A9">
        <w:tc>
          <w:tcPr>
            <w:tcW w:w="720" w:type="dxa"/>
            <w:vAlign w:val="center"/>
          </w:tcPr>
          <w:p w:rsidR="002E739C" w:rsidRPr="00446B6D" w:rsidRDefault="002E739C" w:rsidP="00245336">
            <w:pPr>
              <w:pStyle w:val="ListParagraph"/>
              <w:numPr>
                <w:ilvl w:val="0"/>
                <w:numId w:val="1"/>
              </w:numPr>
              <w:spacing w:before="60"/>
              <w:ind w:left="0" w:firstLine="0"/>
              <w:jc w:val="both"/>
              <w:rPr>
                <w:rFonts w:asciiTheme="majorHAnsi" w:hAnsiTheme="majorHAnsi" w:cstheme="majorHAnsi"/>
                <w:sz w:val="24"/>
                <w:szCs w:val="24"/>
                <w:lang w:val="en-US"/>
              </w:rPr>
            </w:pPr>
          </w:p>
        </w:tc>
        <w:tc>
          <w:tcPr>
            <w:tcW w:w="1402" w:type="dxa"/>
            <w:vAlign w:val="center"/>
          </w:tcPr>
          <w:p w:rsidR="002E739C" w:rsidRPr="00446B6D" w:rsidRDefault="002E739C" w:rsidP="0023006D">
            <w:pPr>
              <w:spacing w:before="60"/>
              <w:jc w:val="center"/>
              <w:rPr>
                <w:rFonts w:asciiTheme="majorHAnsi" w:hAnsiTheme="majorHAnsi" w:cstheme="majorHAnsi"/>
                <w:sz w:val="24"/>
                <w:szCs w:val="24"/>
                <w:lang w:val="en-US"/>
              </w:rPr>
            </w:pPr>
            <w:r w:rsidRPr="00446B6D">
              <w:rPr>
                <w:rFonts w:asciiTheme="majorHAnsi" w:hAnsiTheme="majorHAnsi" w:cstheme="majorHAnsi"/>
                <w:sz w:val="24"/>
                <w:szCs w:val="24"/>
                <w:lang w:val="en-US"/>
              </w:rPr>
              <w:t>26/3/2020</w:t>
            </w:r>
          </w:p>
          <w:p w:rsidR="002E739C" w:rsidRPr="00446B6D" w:rsidRDefault="002E739C" w:rsidP="0023006D">
            <w:pPr>
              <w:spacing w:before="60"/>
              <w:jc w:val="center"/>
              <w:rPr>
                <w:rFonts w:asciiTheme="majorHAnsi" w:hAnsiTheme="majorHAnsi" w:cstheme="majorHAnsi"/>
                <w:sz w:val="24"/>
                <w:szCs w:val="24"/>
                <w:lang w:val="en-US"/>
              </w:rPr>
            </w:pPr>
          </w:p>
        </w:tc>
        <w:tc>
          <w:tcPr>
            <w:tcW w:w="4961" w:type="dxa"/>
            <w:vAlign w:val="center"/>
          </w:tcPr>
          <w:p w:rsidR="002E739C" w:rsidRPr="00446B6D" w:rsidRDefault="002E739C" w:rsidP="00245336">
            <w:pPr>
              <w:spacing w:before="60"/>
              <w:jc w:val="both"/>
              <w:rPr>
                <w:rFonts w:asciiTheme="majorHAnsi" w:hAnsiTheme="majorHAnsi" w:cstheme="majorHAnsi"/>
                <w:spacing w:val="-10"/>
                <w:sz w:val="24"/>
                <w:szCs w:val="24"/>
              </w:rPr>
            </w:pPr>
            <w:r w:rsidRPr="00446B6D">
              <w:rPr>
                <w:rFonts w:asciiTheme="majorHAnsi" w:hAnsiTheme="majorHAnsi" w:cstheme="majorHAnsi"/>
                <w:spacing w:val="-10"/>
                <w:sz w:val="24"/>
                <w:szCs w:val="24"/>
                <w:lang w:val="en-US"/>
              </w:rPr>
              <w:t>02</w:t>
            </w:r>
            <w:r w:rsidRPr="00446B6D">
              <w:rPr>
                <w:rFonts w:asciiTheme="majorHAnsi" w:hAnsiTheme="majorHAnsi" w:cstheme="majorHAnsi"/>
                <w:spacing w:val="-10"/>
                <w:sz w:val="24"/>
                <w:szCs w:val="24"/>
              </w:rPr>
              <w:t xml:space="preserve"> nền tảng </w:t>
            </w:r>
            <w:r w:rsidRPr="00446B6D">
              <w:rPr>
                <w:rFonts w:asciiTheme="majorHAnsi" w:hAnsiTheme="majorHAnsi" w:cstheme="majorHAnsi"/>
                <w:spacing w:val="-10"/>
                <w:sz w:val="24"/>
                <w:szCs w:val="24"/>
                <w:lang w:val="en-US"/>
              </w:rPr>
              <w:t>quản lý dạy và học</w:t>
            </w:r>
            <w:r w:rsidRPr="00446B6D">
              <w:rPr>
                <w:rFonts w:asciiTheme="majorHAnsi" w:hAnsiTheme="majorHAnsi" w:cstheme="majorHAnsi"/>
                <w:spacing w:val="-10"/>
                <w:sz w:val="24"/>
                <w:szCs w:val="24"/>
              </w:rPr>
              <w:t xml:space="preserve"> trực tuyến</w:t>
            </w:r>
            <w:r w:rsidRPr="00446B6D">
              <w:rPr>
                <w:rFonts w:asciiTheme="majorHAnsi" w:hAnsiTheme="majorHAnsi" w:cstheme="majorHAnsi"/>
                <w:spacing w:val="-10"/>
                <w:sz w:val="24"/>
                <w:szCs w:val="24"/>
                <w:lang w:val="en-US"/>
              </w:rPr>
              <w:t xml:space="preserve"> của</w:t>
            </w:r>
            <w:r w:rsidRPr="00446B6D">
              <w:rPr>
                <w:rFonts w:asciiTheme="majorHAnsi" w:hAnsiTheme="majorHAnsi" w:cstheme="majorHAnsi"/>
                <w:spacing w:val="-10"/>
                <w:sz w:val="24"/>
                <w:szCs w:val="24"/>
              </w:rPr>
              <w:t xml:space="preserve"> Viettel, VNPT. Các nền tảng này hiện đang cung cấp giải pháp, cho hơn 30.000 trường trên phạm vi toàn quốc.</w:t>
            </w:r>
          </w:p>
          <w:p w:rsidR="002E739C" w:rsidRPr="00446B6D" w:rsidRDefault="002E739C" w:rsidP="002E739C">
            <w:pPr>
              <w:spacing w:before="60"/>
              <w:jc w:val="both"/>
              <w:rPr>
                <w:rFonts w:asciiTheme="majorHAnsi" w:hAnsiTheme="majorHAnsi" w:cstheme="majorHAnsi"/>
                <w:sz w:val="24"/>
                <w:szCs w:val="24"/>
              </w:rPr>
            </w:pPr>
            <w:r w:rsidRPr="00446B6D">
              <w:rPr>
                <w:rFonts w:asciiTheme="majorHAnsi" w:hAnsiTheme="majorHAnsi" w:cstheme="majorHAnsi"/>
                <w:spacing w:val="-10"/>
                <w:sz w:val="24"/>
                <w:szCs w:val="24"/>
              </w:rPr>
              <w:t>Kết nối học sinh và nhà trường. Các cơ sở đào tạo không cần có hệ thống thông tin, không cần có đội ngũ nhân sự công nghệ thông tin chuyên nghiệp, có thể ngay lập tức triển khai các hoạt động quản lý đào tạo, dạy, học, thi, đánh giá kết quả trực tuyến. Học sinh có thể học tập mọi lúc, mọi nơi, ngay cả khi thực hiện giãn cách xã hội không thể đến trường học.</w:t>
            </w:r>
          </w:p>
        </w:tc>
        <w:tc>
          <w:tcPr>
            <w:tcW w:w="3260" w:type="dxa"/>
            <w:vAlign w:val="center"/>
          </w:tcPr>
          <w:p w:rsidR="002E739C" w:rsidRPr="00446B6D" w:rsidRDefault="001507A7" w:rsidP="00245336">
            <w:pPr>
              <w:spacing w:before="60"/>
              <w:jc w:val="both"/>
              <w:rPr>
                <w:rFonts w:asciiTheme="majorHAnsi" w:hAnsiTheme="majorHAnsi" w:cstheme="majorHAnsi"/>
                <w:sz w:val="24"/>
                <w:szCs w:val="24"/>
              </w:rPr>
            </w:pPr>
            <w:hyperlink r:id="rId8" w:history="1">
              <w:r w:rsidR="002E739C" w:rsidRPr="00446B6D">
                <w:rPr>
                  <w:rStyle w:val="Hyperlink"/>
                  <w:rFonts w:asciiTheme="majorHAnsi" w:hAnsiTheme="majorHAnsi" w:cstheme="majorHAnsi"/>
                  <w:sz w:val="24"/>
                  <w:szCs w:val="24"/>
                </w:rPr>
                <w:t>https://viettelstudy.vn/</w:t>
              </w:r>
            </w:hyperlink>
          </w:p>
          <w:p w:rsidR="002E739C" w:rsidRPr="00446B6D" w:rsidRDefault="001507A7" w:rsidP="00245336">
            <w:pPr>
              <w:spacing w:before="60"/>
              <w:jc w:val="both"/>
              <w:rPr>
                <w:rFonts w:asciiTheme="majorHAnsi" w:hAnsiTheme="majorHAnsi" w:cstheme="majorHAnsi"/>
                <w:sz w:val="24"/>
                <w:szCs w:val="24"/>
              </w:rPr>
            </w:pPr>
            <w:hyperlink r:id="rId9" w:history="1">
              <w:r w:rsidR="002E739C" w:rsidRPr="00446B6D">
                <w:rPr>
                  <w:rStyle w:val="Hyperlink"/>
                  <w:rFonts w:asciiTheme="majorHAnsi" w:hAnsiTheme="majorHAnsi" w:cstheme="majorHAnsi"/>
                  <w:sz w:val="24"/>
                  <w:szCs w:val="24"/>
                </w:rPr>
                <w:t>https://lms.vnedu.vn/</w:t>
              </w:r>
            </w:hyperlink>
          </w:p>
        </w:tc>
      </w:tr>
      <w:tr w:rsidR="002E739C" w:rsidRPr="00446B6D" w:rsidTr="00B577A9">
        <w:tc>
          <w:tcPr>
            <w:tcW w:w="720" w:type="dxa"/>
            <w:vAlign w:val="center"/>
          </w:tcPr>
          <w:p w:rsidR="002E739C" w:rsidRPr="00446B6D" w:rsidRDefault="002E739C" w:rsidP="00245336">
            <w:pPr>
              <w:pStyle w:val="ListParagraph"/>
              <w:numPr>
                <w:ilvl w:val="0"/>
                <w:numId w:val="1"/>
              </w:numPr>
              <w:spacing w:before="60"/>
              <w:ind w:left="0" w:firstLine="0"/>
              <w:jc w:val="both"/>
              <w:rPr>
                <w:rFonts w:asciiTheme="majorHAnsi" w:hAnsiTheme="majorHAnsi" w:cstheme="majorHAnsi"/>
                <w:sz w:val="24"/>
                <w:szCs w:val="24"/>
                <w:lang w:val="en-US"/>
              </w:rPr>
            </w:pPr>
          </w:p>
        </w:tc>
        <w:tc>
          <w:tcPr>
            <w:tcW w:w="1402" w:type="dxa"/>
            <w:vAlign w:val="center"/>
          </w:tcPr>
          <w:p w:rsidR="002E739C" w:rsidRPr="00446B6D" w:rsidRDefault="002E739C" w:rsidP="0023006D">
            <w:pPr>
              <w:spacing w:before="60"/>
              <w:jc w:val="center"/>
              <w:rPr>
                <w:rFonts w:asciiTheme="majorHAnsi" w:hAnsiTheme="majorHAnsi" w:cstheme="majorHAnsi"/>
                <w:sz w:val="24"/>
                <w:szCs w:val="24"/>
                <w:lang w:val="en-US"/>
              </w:rPr>
            </w:pPr>
            <w:r w:rsidRPr="00446B6D">
              <w:rPr>
                <w:rFonts w:asciiTheme="majorHAnsi" w:hAnsiTheme="majorHAnsi" w:cstheme="majorHAnsi"/>
                <w:sz w:val="24"/>
                <w:szCs w:val="24"/>
                <w:lang w:val="en-US"/>
              </w:rPr>
              <w:t>18/4/2020</w:t>
            </w:r>
          </w:p>
          <w:p w:rsidR="002E739C" w:rsidRPr="00446B6D" w:rsidRDefault="002E739C" w:rsidP="0023006D">
            <w:pPr>
              <w:spacing w:before="60"/>
              <w:jc w:val="center"/>
              <w:rPr>
                <w:rFonts w:asciiTheme="majorHAnsi" w:hAnsiTheme="majorHAnsi" w:cstheme="majorHAnsi"/>
                <w:sz w:val="24"/>
                <w:szCs w:val="24"/>
                <w:lang w:val="en-US"/>
              </w:rPr>
            </w:pPr>
          </w:p>
        </w:tc>
        <w:tc>
          <w:tcPr>
            <w:tcW w:w="4961" w:type="dxa"/>
            <w:vAlign w:val="center"/>
          </w:tcPr>
          <w:p w:rsidR="002E739C" w:rsidRPr="00446B6D" w:rsidRDefault="002E739C" w:rsidP="007C0D0C">
            <w:pPr>
              <w:spacing w:before="40" w:after="40"/>
              <w:jc w:val="both"/>
              <w:rPr>
                <w:rFonts w:asciiTheme="majorHAnsi" w:hAnsiTheme="majorHAnsi" w:cstheme="majorHAnsi"/>
                <w:spacing w:val="-2"/>
                <w:sz w:val="24"/>
                <w:szCs w:val="24"/>
              </w:rPr>
            </w:pPr>
            <w:r w:rsidRPr="00446B6D">
              <w:rPr>
                <w:rFonts w:asciiTheme="majorHAnsi" w:hAnsiTheme="majorHAnsi" w:cstheme="majorHAnsi"/>
                <w:spacing w:val="-2"/>
                <w:sz w:val="24"/>
                <w:szCs w:val="24"/>
              </w:rPr>
              <w:t>Nền tảng hỗ trợ tư vấn khám, chữa bệnh từ xa do Viettel chủ trì đáp ứng đầy đủ 6 lĩnh vực khám chữa bệnh từ xa theo quy định của Bộ Y tế ban hành</w:t>
            </w:r>
            <w:r w:rsidRPr="00446B6D">
              <w:rPr>
                <w:rFonts w:asciiTheme="majorHAnsi" w:hAnsiTheme="majorHAnsi" w:cstheme="majorHAnsi"/>
                <w:spacing w:val="-2"/>
                <w:sz w:val="24"/>
                <w:szCs w:val="24"/>
                <w:lang w:val="en-US"/>
              </w:rPr>
              <w:t xml:space="preserve"> </w:t>
            </w:r>
            <w:r w:rsidRPr="00446B6D">
              <w:rPr>
                <w:rFonts w:asciiTheme="majorHAnsi" w:hAnsiTheme="majorHAnsi" w:cstheme="majorHAnsi"/>
                <w:noProof/>
                <w:spacing w:val="-2"/>
                <w:sz w:val="24"/>
                <w:szCs w:val="24"/>
              </w:rPr>
              <w:t xml:space="preserve">gồm: </w:t>
            </w:r>
            <w:r w:rsidRPr="00446B6D">
              <w:rPr>
                <w:rFonts w:asciiTheme="majorHAnsi" w:hAnsiTheme="majorHAnsi" w:cstheme="majorHAnsi"/>
                <w:spacing w:val="-2"/>
                <w:sz w:val="24"/>
                <w:szCs w:val="24"/>
              </w:rPr>
              <w:t>Tư vấn y tế từ xa; Hội chẩn tư vấn khám, chữa bệnh từ xa; Hội chẩn tư vấn chẩn đoán hình ảnh từ xa; Hội chẩn tư vấn giải phẫu bệnh từ xa; Hội chẩn tư vấn phẫu thuật từ xa; Đào tạo chuyển giao kỹ thuật khám bệnh, chữa bệnh từ xa.</w:t>
            </w:r>
          </w:p>
          <w:p w:rsidR="002E739C" w:rsidRPr="00446B6D" w:rsidRDefault="002E739C" w:rsidP="007C0D0C">
            <w:pPr>
              <w:spacing w:before="40" w:after="40"/>
              <w:jc w:val="both"/>
              <w:rPr>
                <w:rFonts w:asciiTheme="majorHAnsi" w:hAnsiTheme="majorHAnsi" w:cstheme="majorHAnsi"/>
                <w:sz w:val="24"/>
                <w:szCs w:val="24"/>
              </w:rPr>
            </w:pPr>
            <w:r w:rsidRPr="00446B6D">
              <w:rPr>
                <w:rFonts w:asciiTheme="majorHAnsi" w:hAnsiTheme="majorHAnsi" w:cstheme="majorHAnsi"/>
                <w:spacing w:val="-2"/>
                <w:sz w:val="24"/>
                <w:szCs w:val="24"/>
              </w:rPr>
              <w:t>Kết nối bệnh nhân và bệnh viện. Các bệnh viện không cần có hệ thống thông tin, không cần có đội ngũ nhân sự công nghệ thông tin chuyên nghiệp, có thể ngay lập tức tổ chức hoạt động tư vấn khám, chữa bệnh từ xa. Người dùng có thể được kết nối tới bệnh viện mọi lúc, mọi nơi, được tư vấn của bác sĩ, không cần đến bệnh viện khi không thực sự cần thiết. Khi cần phải đến bệnh viện, giúp người dùng giảm thời gian phải chờ đợi.</w:t>
            </w:r>
          </w:p>
        </w:tc>
        <w:tc>
          <w:tcPr>
            <w:tcW w:w="3260" w:type="dxa"/>
            <w:vAlign w:val="center"/>
          </w:tcPr>
          <w:p w:rsidR="002E739C" w:rsidRPr="00446B6D" w:rsidRDefault="001507A7" w:rsidP="00245336">
            <w:pPr>
              <w:spacing w:before="60"/>
              <w:jc w:val="both"/>
              <w:rPr>
                <w:rFonts w:asciiTheme="majorHAnsi" w:hAnsiTheme="majorHAnsi" w:cstheme="majorHAnsi"/>
                <w:sz w:val="24"/>
                <w:szCs w:val="24"/>
              </w:rPr>
            </w:pPr>
            <w:hyperlink r:id="rId10" w:history="1">
              <w:r w:rsidR="002E739C" w:rsidRPr="00446B6D">
                <w:rPr>
                  <w:rStyle w:val="Hyperlink"/>
                  <w:rFonts w:asciiTheme="majorHAnsi" w:hAnsiTheme="majorHAnsi" w:cstheme="majorHAnsi"/>
                  <w:sz w:val="24"/>
                  <w:szCs w:val="24"/>
                </w:rPr>
                <w:t>https://solutions.viettel.vn/</w:t>
              </w:r>
            </w:hyperlink>
          </w:p>
        </w:tc>
      </w:tr>
      <w:tr w:rsidR="002E739C" w:rsidRPr="00446B6D" w:rsidTr="00B577A9">
        <w:tc>
          <w:tcPr>
            <w:tcW w:w="720" w:type="dxa"/>
            <w:vAlign w:val="center"/>
          </w:tcPr>
          <w:p w:rsidR="002E739C" w:rsidRPr="00446B6D" w:rsidRDefault="002E739C" w:rsidP="00245336">
            <w:pPr>
              <w:pStyle w:val="ListParagraph"/>
              <w:numPr>
                <w:ilvl w:val="0"/>
                <w:numId w:val="1"/>
              </w:numPr>
              <w:spacing w:before="60"/>
              <w:ind w:left="0" w:firstLine="0"/>
              <w:jc w:val="both"/>
              <w:rPr>
                <w:rFonts w:asciiTheme="majorHAnsi" w:hAnsiTheme="majorHAnsi" w:cstheme="majorHAnsi"/>
                <w:sz w:val="24"/>
                <w:szCs w:val="24"/>
              </w:rPr>
            </w:pPr>
          </w:p>
        </w:tc>
        <w:tc>
          <w:tcPr>
            <w:tcW w:w="1402" w:type="dxa"/>
            <w:vAlign w:val="center"/>
          </w:tcPr>
          <w:p w:rsidR="002E739C" w:rsidRPr="00446B6D" w:rsidRDefault="002E739C" w:rsidP="0023006D">
            <w:pPr>
              <w:spacing w:before="60"/>
              <w:jc w:val="center"/>
              <w:rPr>
                <w:rFonts w:asciiTheme="majorHAnsi" w:hAnsiTheme="majorHAnsi" w:cstheme="majorHAnsi"/>
                <w:sz w:val="24"/>
                <w:szCs w:val="24"/>
              </w:rPr>
            </w:pPr>
            <w:r w:rsidRPr="00446B6D">
              <w:rPr>
                <w:rFonts w:asciiTheme="majorHAnsi" w:hAnsiTheme="majorHAnsi" w:cstheme="majorHAnsi"/>
                <w:sz w:val="24"/>
                <w:szCs w:val="24"/>
              </w:rPr>
              <w:t>24/4/2020</w:t>
            </w:r>
          </w:p>
          <w:p w:rsidR="002E739C" w:rsidRPr="00446B6D" w:rsidRDefault="002E739C" w:rsidP="0023006D">
            <w:pPr>
              <w:spacing w:before="60"/>
              <w:jc w:val="center"/>
              <w:rPr>
                <w:rFonts w:asciiTheme="majorHAnsi" w:hAnsiTheme="majorHAnsi" w:cstheme="majorHAnsi"/>
                <w:sz w:val="24"/>
                <w:szCs w:val="24"/>
              </w:rPr>
            </w:pPr>
          </w:p>
        </w:tc>
        <w:tc>
          <w:tcPr>
            <w:tcW w:w="4961" w:type="dxa"/>
            <w:vAlign w:val="center"/>
          </w:tcPr>
          <w:p w:rsidR="002E739C" w:rsidRPr="00446B6D" w:rsidRDefault="002E739C" w:rsidP="00C41F40">
            <w:pPr>
              <w:spacing w:before="60"/>
              <w:jc w:val="both"/>
              <w:rPr>
                <w:rFonts w:asciiTheme="majorHAnsi" w:hAnsiTheme="majorHAnsi" w:cstheme="majorHAnsi"/>
                <w:sz w:val="24"/>
                <w:szCs w:val="24"/>
              </w:rPr>
            </w:pPr>
            <w:r w:rsidRPr="00446B6D">
              <w:rPr>
                <w:rFonts w:asciiTheme="majorHAnsi" w:hAnsiTheme="majorHAnsi" w:cstheme="majorHAnsi"/>
                <w:sz w:val="24"/>
                <w:szCs w:val="24"/>
              </w:rPr>
              <w:t>Nền tảng hỗ trợ tư vấn sức khỏe trực tuyến VOV Bacsi24: Kết nối bệnh nhân và bác sĩ tư vấn độc lập. Bệnh nhân với các bác sĩ để được tư vấn, hỗ trợ mọi nơi, mọi lúc, theo nhu cầu của bệnh nhận</w:t>
            </w:r>
          </w:p>
        </w:tc>
        <w:tc>
          <w:tcPr>
            <w:tcW w:w="3260" w:type="dxa"/>
            <w:vAlign w:val="center"/>
          </w:tcPr>
          <w:p w:rsidR="002E739C" w:rsidRPr="00446B6D" w:rsidRDefault="001507A7" w:rsidP="00245336">
            <w:pPr>
              <w:spacing w:before="60"/>
              <w:jc w:val="both"/>
              <w:rPr>
                <w:rFonts w:asciiTheme="majorHAnsi" w:hAnsiTheme="majorHAnsi" w:cstheme="majorHAnsi"/>
                <w:sz w:val="24"/>
                <w:szCs w:val="24"/>
              </w:rPr>
            </w:pPr>
            <w:hyperlink r:id="rId11" w:history="1">
              <w:r w:rsidR="002E739C" w:rsidRPr="00446B6D">
                <w:rPr>
                  <w:rStyle w:val="Hyperlink"/>
                  <w:rFonts w:asciiTheme="majorHAnsi" w:hAnsiTheme="majorHAnsi" w:cstheme="majorHAnsi"/>
                  <w:sz w:val="24"/>
                  <w:szCs w:val="24"/>
                </w:rPr>
                <w:t>https://vovbacsi24.com/</w:t>
              </w:r>
            </w:hyperlink>
          </w:p>
          <w:p w:rsidR="002E739C" w:rsidRPr="00446B6D" w:rsidRDefault="002E739C" w:rsidP="00245336">
            <w:pPr>
              <w:spacing w:before="60"/>
              <w:jc w:val="both"/>
              <w:rPr>
                <w:rFonts w:asciiTheme="majorHAnsi" w:hAnsiTheme="majorHAnsi" w:cstheme="majorHAnsi"/>
                <w:sz w:val="24"/>
                <w:szCs w:val="24"/>
                <w:lang w:val="en-US"/>
              </w:rPr>
            </w:pPr>
          </w:p>
        </w:tc>
      </w:tr>
      <w:tr w:rsidR="002E739C" w:rsidRPr="00446B6D" w:rsidTr="00B577A9">
        <w:tc>
          <w:tcPr>
            <w:tcW w:w="720" w:type="dxa"/>
            <w:vAlign w:val="center"/>
          </w:tcPr>
          <w:p w:rsidR="002E739C" w:rsidRPr="00446B6D" w:rsidRDefault="002E739C" w:rsidP="00245336">
            <w:pPr>
              <w:pStyle w:val="ListParagraph"/>
              <w:numPr>
                <w:ilvl w:val="0"/>
                <w:numId w:val="1"/>
              </w:numPr>
              <w:spacing w:before="60"/>
              <w:ind w:left="0" w:firstLine="0"/>
              <w:jc w:val="both"/>
              <w:rPr>
                <w:rFonts w:asciiTheme="majorHAnsi" w:hAnsiTheme="majorHAnsi" w:cstheme="majorHAnsi"/>
                <w:sz w:val="24"/>
                <w:szCs w:val="24"/>
                <w:lang w:val="en-US"/>
              </w:rPr>
            </w:pPr>
          </w:p>
        </w:tc>
        <w:tc>
          <w:tcPr>
            <w:tcW w:w="1402" w:type="dxa"/>
            <w:vAlign w:val="center"/>
          </w:tcPr>
          <w:p w:rsidR="002E739C" w:rsidRPr="00446B6D" w:rsidRDefault="002E739C" w:rsidP="00C25C56">
            <w:pPr>
              <w:spacing w:before="60"/>
              <w:jc w:val="center"/>
              <w:rPr>
                <w:rFonts w:asciiTheme="majorHAnsi" w:hAnsiTheme="majorHAnsi" w:cstheme="majorHAnsi"/>
                <w:sz w:val="24"/>
                <w:szCs w:val="24"/>
                <w:lang w:val="en-US"/>
              </w:rPr>
            </w:pPr>
            <w:r w:rsidRPr="00446B6D">
              <w:rPr>
                <w:rFonts w:asciiTheme="majorHAnsi" w:hAnsiTheme="majorHAnsi" w:cstheme="majorHAnsi"/>
                <w:sz w:val="24"/>
                <w:szCs w:val="24"/>
                <w:lang w:val="en-US"/>
              </w:rPr>
              <w:t>07/5/2020</w:t>
            </w:r>
          </w:p>
        </w:tc>
        <w:tc>
          <w:tcPr>
            <w:tcW w:w="4961" w:type="dxa"/>
            <w:vAlign w:val="center"/>
          </w:tcPr>
          <w:p w:rsidR="002E739C" w:rsidRPr="00446B6D" w:rsidRDefault="002E739C" w:rsidP="00245336">
            <w:pPr>
              <w:spacing w:before="60"/>
              <w:jc w:val="both"/>
              <w:rPr>
                <w:rFonts w:asciiTheme="majorHAnsi" w:hAnsiTheme="majorHAnsi" w:cstheme="majorHAnsi"/>
                <w:spacing w:val="-2"/>
                <w:sz w:val="24"/>
                <w:szCs w:val="24"/>
              </w:rPr>
            </w:pPr>
            <w:r w:rsidRPr="00446B6D">
              <w:rPr>
                <w:rFonts w:asciiTheme="majorHAnsi" w:hAnsiTheme="majorHAnsi" w:cstheme="majorHAnsi"/>
                <w:spacing w:val="-2"/>
                <w:sz w:val="24"/>
                <w:szCs w:val="24"/>
              </w:rPr>
              <w:t xml:space="preserve">Nền tảng mã </w:t>
            </w:r>
            <w:r w:rsidRPr="00446B6D">
              <w:rPr>
                <w:rFonts w:asciiTheme="majorHAnsi" w:hAnsiTheme="majorHAnsi" w:cstheme="majorHAnsi"/>
                <w:spacing w:val="-2"/>
                <w:sz w:val="24"/>
                <w:szCs w:val="24"/>
                <w:lang w:val="en-US"/>
              </w:rPr>
              <w:t xml:space="preserve">địa chỉ </w:t>
            </w:r>
            <w:r w:rsidRPr="00446B6D">
              <w:rPr>
                <w:rFonts w:asciiTheme="majorHAnsi" w:hAnsiTheme="majorHAnsi" w:cstheme="majorHAnsi"/>
                <w:spacing w:val="-2"/>
                <w:sz w:val="24"/>
                <w:szCs w:val="24"/>
              </w:rPr>
              <w:t>bưu chính Vpostcode: do Tổng Công ty Bưu điện Việt Nam Vietnam Post phát triển trên nền tảng bản đồ số và mã bưu chính quốc gia nhằm cung cấp các thông tin về vị trí và mã của bất kì địa điểm nào trên toàn quốc. Vpostcode là nền tảng thúc đẩy phát triển thương mại điện tử trong giai đoạn hiện nay, tiến tới phục vụ nền kinh tế số trong thời gian sắp tới.</w:t>
            </w:r>
          </w:p>
          <w:p w:rsidR="002E739C" w:rsidRPr="00446B6D" w:rsidRDefault="002E739C" w:rsidP="00245336">
            <w:pPr>
              <w:spacing w:before="60"/>
              <w:jc w:val="both"/>
              <w:rPr>
                <w:rFonts w:asciiTheme="majorHAnsi" w:hAnsiTheme="majorHAnsi" w:cstheme="majorHAnsi"/>
                <w:sz w:val="24"/>
                <w:szCs w:val="24"/>
              </w:rPr>
            </w:pPr>
            <w:r w:rsidRPr="00446B6D">
              <w:rPr>
                <w:rFonts w:asciiTheme="majorHAnsi" w:hAnsiTheme="majorHAnsi" w:cstheme="majorHAnsi"/>
                <w:spacing w:val="-2"/>
                <w:sz w:val="24"/>
                <w:szCs w:val="24"/>
              </w:rPr>
              <w:t>Mỗi hộ gia đình một địa chỉ số, cung cấp các thông tin về vị trí và mã của bất kì địa điểm nào trên toàn quốc. Đây là nền tảng thúc đẩy phát triển thương mại điện tử trong giai đoạn hiện nay, tiến tới phục vụ nền kinh tế số.</w:t>
            </w:r>
          </w:p>
        </w:tc>
        <w:tc>
          <w:tcPr>
            <w:tcW w:w="3260" w:type="dxa"/>
            <w:vAlign w:val="center"/>
          </w:tcPr>
          <w:p w:rsidR="002E739C" w:rsidRPr="00446B6D" w:rsidRDefault="001507A7" w:rsidP="00245336">
            <w:pPr>
              <w:spacing w:before="60"/>
              <w:jc w:val="both"/>
              <w:rPr>
                <w:rFonts w:asciiTheme="majorHAnsi" w:hAnsiTheme="majorHAnsi" w:cstheme="majorHAnsi"/>
                <w:sz w:val="24"/>
                <w:szCs w:val="24"/>
                <w:lang w:val="en-US"/>
              </w:rPr>
            </w:pPr>
            <w:hyperlink r:id="rId12" w:history="1">
              <w:r w:rsidR="002E739C" w:rsidRPr="00446B6D">
                <w:rPr>
                  <w:rStyle w:val="Hyperlink"/>
                  <w:rFonts w:asciiTheme="majorHAnsi" w:hAnsiTheme="majorHAnsi" w:cstheme="majorHAnsi"/>
                  <w:sz w:val="24"/>
                  <w:szCs w:val="24"/>
                </w:rPr>
                <w:t>https://vpostcode.vn/</w:t>
              </w:r>
            </w:hyperlink>
          </w:p>
        </w:tc>
      </w:tr>
      <w:tr w:rsidR="002E739C" w:rsidRPr="00446B6D" w:rsidTr="00B577A9">
        <w:tc>
          <w:tcPr>
            <w:tcW w:w="720" w:type="dxa"/>
            <w:vAlign w:val="center"/>
          </w:tcPr>
          <w:p w:rsidR="002E739C" w:rsidRPr="00446B6D" w:rsidRDefault="002E739C" w:rsidP="00245336">
            <w:pPr>
              <w:pStyle w:val="ListParagraph"/>
              <w:numPr>
                <w:ilvl w:val="0"/>
                <w:numId w:val="1"/>
              </w:numPr>
              <w:spacing w:before="60"/>
              <w:ind w:left="0" w:firstLine="0"/>
              <w:jc w:val="both"/>
              <w:rPr>
                <w:rFonts w:asciiTheme="majorHAnsi" w:hAnsiTheme="majorHAnsi" w:cstheme="majorHAnsi"/>
                <w:sz w:val="24"/>
                <w:szCs w:val="24"/>
              </w:rPr>
            </w:pPr>
          </w:p>
        </w:tc>
        <w:tc>
          <w:tcPr>
            <w:tcW w:w="1402" w:type="dxa"/>
            <w:vAlign w:val="center"/>
          </w:tcPr>
          <w:p w:rsidR="002E739C" w:rsidRPr="00446B6D" w:rsidRDefault="002E739C" w:rsidP="00C25C56">
            <w:pPr>
              <w:spacing w:before="60"/>
              <w:jc w:val="center"/>
              <w:rPr>
                <w:rFonts w:asciiTheme="majorHAnsi" w:hAnsiTheme="majorHAnsi" w:cstheme="majorHAnsi"/>
                <w:sz w:val="24"/>
                <w:szCs w:val="24"/>
              </w:rPr>
            </w:pPr>
            <w:r w:rsidRPr="00446B6D">
              <w:rPr>
                <w:rFonts w:asciiTheme="majorHAnsi" w:hAnsiTheme="majorHAnsi" w:cstheme="majorHAnsi"/>
                <w:sz w:val="24"/>
                <w:szCs w:val="24"/>
              </w:rPr>
              <w:t>15/5/2020</w:t>
            </w:r>
          </w:p>
        </w:tc>
        <w:tc>
          <w:tcPr>
            <w:tcW w:w="4961" w:type="dxa"/>
            <w:vAlign w:val="center"/>
          </w:tcPr>
          <w:p w:rsidR="002E739C" w:rsidRPr="00446B6D" w:rsidRDefault="002E739C" w:rsidP="00E06103">
            <w:pPr>
              <w:spacing w:before="60"/>
              <w:jc w:val="both"/>
              <w:rPr>
                <w:rFonts w:asciiTheme="majorHAnsi" w:hAnsiTheme="majorHAnsi" w:cstheme="majorHAnsi"/>
                <w:sz w:val="24"/>
                <w:szCs w:val="24"/>
              </w:rPr>
            </w:pPr>
            <w:r w:rsidRPr="00446B6D">
              <w:rPr>
                <w:rFonts w:asciiTheme="majorHAnsi" w:hAnsiTheme="majorHAnsi" w:cstheme="majorHAnsi"/>
                <w:sz w:val="24"/>
                <w:szCs w:val="24"/>
              </w:rPr>
              <w:t>Nền tảng hội nghị trực tuyến Zavi: Đây là nền tảng Hội nghị trực tuyến đầu tiên do người Việt làm chủ và tự phát triển, hiện nay đang cung cấp miễn phí.</w:t>
            </w:r>
          </w:p>
        </w:tc>
        <w:tc>
          <w:tcPr>
            <w:tcW w:w="3260" w:type="dxa"/>
            <w:vAlign w:val="center"/>
          </w:tcPr>
          <w:p w:rsidR="002E739C" w:rsidRPr="00446B6D" w:rsidRDefault="001507A7" w:rsidP="00245336">
            <w:pPr>
              <w:spacing w:before="60"/>
              <w:jc w:val="both"/>
              <w:rPr>
                <w:rFonts w:asciiTheme="majorHAnsi" w:hAnsiTheme="majorHAnsi" w:cstheme="majorHAnsi"/>
                <w:sz w:val="24"/>
                <w:szCs w:val="24"/>
                <w:lang w:val="en-US"/>
              </w:rPr>
            </w:pPr>
            <w:hyperlink r:id="rId13" w:history="1">
              <w:r w:rsidR="002E739C" w:rsidRPr="00446B6D">
                <w:rPr>
                  <w:rStyle w:val="Hyperlink"/>
                  <w:rFonts w:asciiTheme="majorHAnsi" w:hAnsiTheme="majorHAnsi" w:cstheme="majorHAnsi"/>
                  <w:sz w:val="24"/>
                  <w:szCs w:val="24"/>
                </w:rPr>
                <w:t>https://zavi.me/</w:t>
              </w:r>
            </w:hyperlink>
          </w:p>
        </w:tc>
      </w:tr>
      <w:tr w:rsidR="002E739C" w:rsidRPr="00446B6D" w:rsidTr="00B577A9">
        <w:trPr>
          <w:trHeight w:val="2144"/>
        </w:trPr>
        <w:tc>
          <w:tcPr>
            <w:tcW w:w="720" w:type="dxa"/>
            <w:vAlign w:val="center"/>
          </w:tcPr>
          <w:p w:rsidR="002E739C" w:rsidRPr="00446B6D" w:rsidRDefault="002E739C" w:rsidP="00245336">
            <w:pPr>
              <w:pStyle w:val="ListParagraph"/>
              <w:numPr>
                <w:ilvl w:val="0"/>
                <w:numId w:val="1"/>
              </w:numPr>
              <w:spacing w:before="60"/>
              <w:ind w:left="0" w:firstLine="0"/>
              <w:jc w:val="both"/>
              <w:rPr>
                <w:rFonts w:asciiTheme="majorHAnsi" w:hAnsiTheme="majorHAnsi" w:cstheme="majorHAnsi"/>
                <w:sz w:val="24"/>
                <w:szCs w:val="24"/>
              </w:rPr>
            </w:pPr>
          </w:p>
        </w:tc>
        <w:tc>
          <w:tcPr>
            <w:tcW w:w="1402" w:type="dxa"/>
            <w:vAlign w:val="center"/>
          </w:tcPr>
          <w:p w:rsidR="002E739C" w:rsidRPr="00446B6D" w:rsidRDefault="002E739C" w:rsidP="00C25C56">
            <w:pPr>
              <w:spacing w:before="60"/>
              <w:jc w:val="center"/>
              <w:rPr>
                <w:rFonts w:asciiTheme="majorHAnsi" w:hAnsiTheme="majorHAnsi" w:cstheme="majorHAnsi"/>
                <w:sz w:val="24"/>
                <w:szCs w:val="24"/>
              </w:rPr>
            </w:pPr>
            <w:r w:rsidRPr="00446B6D">
              <w:rPr>
                <w:rFonts w:asciiTheme="majorHAnsi" w:hAnsiTheme="majorHAnsi" w:cstheme="majorHAnsi"/>
                <w:sz w:val="24"/>
                <w:szCs w:val="24"/>
              </w:rPr>
              <w:t>22/5/2020</w:t>
            </w:r>
          </w:p>
        </w:tc>
        <w:tc>
          <w:tcPr>
            <w:tcW w:w="4961" w:type="dxa"/>
            <w:vAlign w:val="center"/>
          </w:tcPr>
          <w:p w:rsidR="002E739C" w:rsidRPr="00446B6D" w:rsidRDefault="002E739C" w:rsidP="00245336">
            <w:pPr>
              <w:spacing w:before="60"/>
              <w:jc w:val="both"/>
              <w:rPr>
                <w:rFonts w:asciiTheme="majorHAnsi" w:hAnsiTheme="majorHAnsi" w:cstheme="majorHAnsi"/>
                <w:sz w:val="24"/>
                <w:szCs w:val="24"/>
              </w:rPr>
            </w:pPr>
            <w:r w:rsidRPr="00446B6D">
              <w:rPr>
                <w:rFonts w:asciiTheme="majorHAnsi" w:hAnsiTheme="majorHAnsi" w:cstheme="majorHAnsi"/>
                <w:sz w:val="24"/>
                <w:szCs w:val="24"/>
              </w:rPr>
              <w:t>Nền tảng điện toán đám mây Việt Nam do các doanh nghiệp Việt Nam (VNG, Viettel, CMC, VCCorp)  làm chủ công nghệ, phát triển dựa trên mã nguồn mở và cung cấp trên hạ tầng trung tâm dữ liệu đặt tại Việt Nam.</w:t>
            </w:r>
          </w:p>
          <w:p w:rsidR="002E739C" w:rsidRPr="00446B6D" w:rsidRDefault="002E739C" w:rsidP="00245336">
            <w:pPr>
              <w:spacing w:before="60"/>
              <w:jc w:val="both"/>
              <w:rPr>
                <w:rFonts w:asciiTheme="majorHAnsi" w:hAnsiTheme="majorHAnsi" w:cstheme="majorHAnsi"/>
                <w:sz w:val="24"/>
                <w:szCs w:val="24"/>
              </w:rPr>
            </w:pPr>
          </w:p>
        </w:tc>
        <w:tc>
          <w:tcPr>
            <w:tcW w:w="3260" w:type="dxa"/>
            <w:vAlign w:val="center"/>
          </w:tcPr>
          <w:p w:rsidR="002E739C" w:rsidRPr="00446B6D" w:rsidRDefault="002E739C" w:rsidP="00245336">
            <w:pPr>
              <w:spacing w:before="60"/>
              <w:jc w:val="both"/>
              <w:rPr>
                <w:rFonts w:asciiTheme="majorHAnsi" w:hAnsiTheme="majorHAnsi" w:cstheme="majorHAnsi"/>
                <w:sz w:val="24"/>
                <w:szCs w:val="24"/>
              </w:rPr>
            </w:pPr>
            <w:r w:rsidRPr="00446B6D">
              <w:rPr>
                <w:rFonts w:asciiTheme="majorHAnsi" w:hAnsiTheme="majorHAnsi" w:cstheme="majorHAnsi"/>
                <w:sz w:val="24"/>
                <w:szCs w:val="24"/>
              </w:rPr>
              <w:t>Đây là nhóm các nền tảng điện toán đám mây do các DN cung cấp</w:t>
            </w:r>
          </w:p>
          <w:p w:rsidR="002E739C" w:rsidRPr="00446B6D" w:rsidRDefault="001507A7" w:rsidP="00245336">
            <w:pPr>
              <w:spacing w:before="60"/>
              <w:jc w:val="both"/>
              <w:rPr>
                <w:rFonts w:asciiTheme="majorHAnsi" w:hAnsiTheme="majorHAnsi" w:cstheme="majorHAnsi"/>
                <w:sz w:val="24"/>
                <w:szCs w:val="24"/>
              </w:rPr>
            </w:pPr>
            <w:hyperlink r:id="rId14" w:history="1">
              <w:r w:rsidR="002E739C" w:rsidRPr="00446B6D">
                <w:rPr>
                  <w:rStyle w:val="Hyperlink"/>
                  <w:rFonts w:asciiTheme="majorHAnsi" w:hAnsiTheme="majorHAnsi" w:cstheme="majorHAnsi"/>
                  <w:sz w:val="24"/>
                  <w:szCs w:val="24"/>
                </w:rPr>
                <w:t>https://vngcloud.vn</w:t>
              </w:r>
            </w:hyperlink>
          </w:p>
          <w:p w:rsidR="002E739C" w:rsidRPr="00446B6D" w:rsidRDefault="001507A7" w:rsidP="00245336">
            <w:pPr>
              <w:spacing w:before="60"/>
              <w:jc w:val="both"/>
              <w:rPr>
                <w:rFonts w:asciiTheme="majorHAnsi" w:hAnsiTheme="majorHAnsi" w:cstheme="majorHAnsi"/>
                <w:sz w:val="24"/>
                <w:szCs w:val="24"/>
              </w:rPr>
            </w:pPr>
            <w:hyperlink r:id="rId15" w:history="1">
              <w:r w:rsidR="002E739C" w:rsidRPr="00446B6D">
                <w:rPr>
                  <w:rStyle w:val="Hyperlink"/>
                  <w:rFonts w:asciiTheme="majorHAnsi" w:hAnsiTheme="majorHAnsi" w:cstheme="majorHAnsi"/>
                  <w:sz w:val="24"/>
                  <w:szCs w:val="24"/>
                </w:rPr>
                <w:t>https://viettelidc.com.vn/</w:t>
              </w:r>
            </w:hyperlink>
          </w:p>
          <w:p w:rsidR="002E739C" w:rsidRPr="00446B6D" w:rsidRDefault="001507A7" w:rsidP="00245336">
            <w:pPr>
              <w:spacing w:before="60"/>
              <w:jc w:val="both"/>
              <w:rPr>
                <w:rFonts w:asciiTheme="majorHAnsi" w:hAnsiTheme="majorHAnsi" w:cstheme="majorHAnsi"/>
                <w:sz w:val="24"/>
                <w:szCs w:val="24"/>
              </w:rPr>
            </w:pPr>
            <w:hyperlink r:id="rId16" w:history="1">
              <w:r w:rsidR="002E739C" w:rsidRPr="00446B6D">
                <w:rPr>
                  <w:rStyle w:val="Hyperlink"/>
                  <w:rFonts w:asciiTheme="majorHAnsi" w:hAnsiTheme="majorHAnsi" w:cstheme="majorHAnsi"/>
                  <w:sz w:val="24"/>
                  <w:szCs w:val="24"/>
                </w:rPr>
                <w:t>https://cloud.cmctelecom.vn/</w:t>
              </w:r>
            </w:hyperlink>
          </w:p>
          <w:p w:rsidR="002E739C" w:rsidRPr="00446B6D" w:rsidRDefault="001507A7" w:rsidP="009E29A4">
            <w:pPr>
              <w:spacing w:before="60"/>
              <w:jc w:val="both"/>
              <w:rPr>
                <w:rFonts w:asciiTheme="majorHAnsi" w:hAnsiTheme="majorHAnsi" w:cstheme="majorHAnsi"/>
                <w:sz w:val="24"/>
                <w:szCs w:val="24"/>
              </w:rPr>
            </w:pPr>
            <w:hyperlink r:id="rId17" w:history="1">
              <w:r w:rsidR="002E739C" w:rsidRPr="00446B6D">
                <w:rPr>
                  <w:rStyle w:val="Hyperlink"/>
                  <w:rFonts w:asciiTheme="majorHAnsi" w:hAnsiTheme="majorHAnsi" w:cstheme="majorHAnsi"/>
                  <w:sz w:val="24"/>
                  <w:szCs w:val="24"/>
                </w:rPr>
                <w:t>https://bizflycloud.vn/</w:t>
              </w:r>
            </w:hyperlink>
          </w:p>
        </w:tc>
      </w:tr>
      <w:tr w:rsidR="002E739C" w:rsidRPr="00446B6D" w:rsidTr="00B577A9">
        <w:tc>
          <w:tcPr>
            <w:tcW w:w="720" w:type="dxa"/>
            <w:vAlign w:val="center"/>
          </w:tcPr>
          <w:p w:rsidR="002E739C" w:rsidRPr="00446B6D" w:rsidRDefault="002E739C" w:rsidP="00245336">
            <w:pPr>
              <w:pStyle w:val="ListParagraph"/>
              <w:numPr>
                <w:ilvl w:val="0"/>
                <w:numId w:val="1"/>
              </w:numPr>
              <w:spacing w:before="60"/>
              <w:ind w:left="0" w:firstLine="0"/>
              <w:jc w:val="both"/>
              <w:rPr>
                <w:rFonts w:asciiTheme="majorHAnsi" w:hAnsiTheme="majorHAnsi" w:cstheme="majorHAnsi"/>
                <w:sz w:val="24"/>
                <w:szCs w:val="24"/>
              </w:rPr>
            </w:pPr>
          </w:p>
        </w:tc>
        <w:tc>
          <w:tcPr>
            <w:tcW w:w="1402" w:type="dxa"/>
            <w:vAlign w:val="center"/>
          </w:tcPr>
          <w:p w:rsidR="002E739C" w:rsidRPr="00446B6D" w:rsidRDefault="002E739C" w:rsidP="00C25C56">
            <w:pPr>
              <w:spacing w:before="60"/>
              <w:jc w:val="center"/>
              <w:rPr>
                <w:rFonts w:asciiTheme="majorHAnsi" w:hAnsiTheme="majorHAnsi" w:cstheme="majorHAnsi"/>
                <w:sz w:val="24"/>
                <w:szCs w:val="24"/>
              </w:rPr>
            </w:pPr>
            <w:r w:rsidRPr="00446B6D">
              <w:rPr>
                <w:rFonts w:asciiTheme="majorHAnsi" w:hAnsiTheme="majorHAnsi" w:cstheme="majorHAnsi"/>
                <w:sz w:val="24"/>
                <w:szCs w:val="24"/>
              </w:rPr>
              <w:t>29/5/2020</w:t>
            </w:r>
          </w:p>
        </w:tc>
        <w:tc>
          <w:tcPr>
            <w:tcW w:w="4961" w:type="dxa"/>
            <w:vAlign w:val="center"/>
          </w:tcPr>
          <w:p w:rsidR="002E739C" w:rsidRPr="00446B6D" w:rsidRDefault="002E739C" w:rsidP="00C24500">
            <w:pPr>
              <w:spacing w:before="60"/>
              <w:jc w:val="both"/>
              <w:rPr>
                <w:rFonts w:asciiTheme="majorHAnsi" w:hAnsiTheme="majorHAnsi" w:cstheme="majorHAnsi"/>
                <w:sz w:val="24"/>
                <w:szCs w:val="24"/>
              </w:rPr>
            </w:pPr>
            <w:r w:rsidRPr="00446B6D">
              <w:rPr>
                <w:rFonts w:asciiTheme="majorHAnsi" w:hAnsiTheme="majorHAnsi" w:cstheme="majorHAnsi"/>
                <w:sz w:val="24"/>
                <w:szCs w:val="24"/>
              </w:rPr>
              <w:t>Nền tảng hội nghị trực tuyến Comeet: đây là giải pháp hội nghị trực tuyến dựa trên mã nguồn mở do Liên minh Comeet nghiên cứu, làm chủ công nghệ và triển khai.</w:t>
            </w:r>
          </w:p>
        </w:tc>
        <w:tc>
          <w:tcPr>
            <w:tcW w:w="3260" w:type="dxa"/>
            <w:vAlign w:val="center"/>
          </w:tcPr>
          <w:p w:rsidR="002E739C" w:rsidRPr="00446B6D" w:rsidRDefault="001507A7" w:rsidP="00245336">
            <w:pPr>
              <w:spacing w:before="60"/>
              <w:jc w:val="both"/>
              <w:rPr>
                <w:rFonts w:asciiTheme="majorHAnsi" w:hAnsiTheme="majorHAnsi" w:cstheme="majorHAnsi"/>
                <w:sz w:val="24"/>
                <w:szCs w:val="24"/>
                <w:lang w:val="en-US"/>
              </w:rPr>
            </w:pPr>
            <w:hyperlink r:id="rId18" w:history="1">
              <w:r w:rsidR="002E739C" w:rsidRPr="00446B6D">
                <w:rPr>
                  <w:rStyle w:val="Hyperlink"/>
                  <w:rFonts w:asciiTheme="majorHAnsi" w:hAnsiTheme="majorHAnsi" w:cstheme="majorHAnsi"/>
                  <w:sz w:val="24"/>
                  <w:szCs w:val="24"/>
                  <w:lang w:val="en-US"/>
                </w:rPr>
                <w:t>https://comeet.vn/</w:t>
              </w:r>
            </w:hyperlink>
            <w:r w:rsidR="002E739C" w:rsidRPr="00446B6D">
              <w:rPr>
                <w:rFonts w:asciiTheme="majorHAnsi" w:hAnsiTheme="majorHAnsi" w:cstheme="majorHAnsi"/>
                <w:sz w:val="24"/>
                <w:szCs w:val="24"/>
                <w:lang w:val="en-US"/>
              </w:rPr>
              <w:t xml:space="preserve"> </w:t>
            </w:r>
          </w:p>
        </w:tc>
      </w:tr>
      <w:tr w:rsidR="002E739C" w:rsidRPr="00446B6D" w:rsidTr="00B577A9">
        <w:tc>
          <w:tcPr>
            <w:tcW w:w="720" w:type="dxa"/>
            <w:vAlign w:val="center"/>
          </w:tcPr>
          <w:p w:rsidR="002E739C" w:rsidRPr="00446B6D" w:rsidRDefault="002E739C" w:rsidP="00245336">
            <w:pPr>
              <w:pStyle w:val="ListParagraph"/>
              <w:numPr>
                <w:ilvl w:val="0"/>
                <w:numId w:val="1"/>
              </w:numPr>
              <w:spacing w:before="60"/>
              <w:ind w:left="0" w:firstLine="0"/>
              <w:jc w:val="both"/>
              <w:rPr>
                <w:rFonts w:asciiTheme="majorHAnsi" w:hAnsiTheme="majorHAnsi" w:cstheme="majorHAnsi"/>
                <w:sz w:val="24"/>
                <w:szCs w:val="24"/>
              </w:rPr>
            </w:pPr>
          </w:p>
        </w:tc>
        <w:tc>
          <w:tcPr>
            <w:tcW w:w="1402" w:type="dxa"/>
            <w:vAlign w:val="center"/>
          </w:tcPr>
          <w:p w:rsidR="002E739C" w:rsidRPr="00446B6D" w:rsidRDefault="002E739C" w:rsidP="00C25C56">
            <w:pPr>
              <w:spacing w:before="60"/>
              <w:jc w:val="center"/>
              <w:rPr>
                <w:rFonts w:asciiTheme="majorHAnsi" w:eastAsia="Times New Roman" w:hAnsiTheme="majorHAnsi" w:cstheme="majorHAnsi"/>
                <w:color w:val="000000" w:themeColor="text1"/>
                <w:sz w:val="24"/>
                <w:szCs w:val="24"/>
              </w:rPr>
            </w:pPr>
            <w:r w:rsidRPr="00446B6D">
              <w:rPr>
                <w:rFonts w:asciiTheme="majorHAnsi" w:eastAsia="Times New Roman" w:hAnsiTheme="majorHAnsi" w:cstheme="majorHAnsi"/>
                <w:color w:val="000000" w:themeColor="text1"/>
                <w:sz w:val="24"/>
                <w:szCs w:val="24"/>
              </w:rPr>
              <w:t>12/6/2020</w:t>
            </w:r>
          </w:p>
        </w:tc>
        <w:tc>
          <w:tcPr>
            <w:tcW w:w="4961" w:type="dxa"/>
            <w:vAlign w:val="center"/>
          </w:tcPr>
          <w:p w:rsidR="002E739C" w:rsidRPr="00446B6D" w:rsidRDefault="002E739C" w:rsidP="00245336">
            <w:pPr>
              <w:spacing w:before="60"/>
              <w:jc w:val="both"/>
              <w:rPr>
                <w:rFonts w:asciiTheme="majorHAnsi" w:hAnsiTheme="majorHAnsi" w:cstheme="majorHAnsi"/>
                <w:sz w:val="24"/>
                <w:szCs w:val="24"/>
              </w:rPr>
            </w:pPr>
            <w:r w:rsidRPr="00446B6D">
              <w:rPr>
                <w:rFonts w:asciiTheme="majorHAnsi" w:eastAsia="Times New Roman" w:hAnsiTheme="majorHAnsi" w:cstheme="majorHAnsi"/>
                <w:color w:val="000000" w:themeColor="text1"/>
                <w:sz w:val="24"/>
                <w:szCs w:val="24"/>
              </w:rPr>
              <w:t>Nền tảng quản trị tổng thể doanh nghiệp 1Office, nền tảng giúp chuyển đổi số hoàn toàn hoạt động quản trị của doanh nghiệp từ Nhân sự, Khách hàng, Công việc, Kinh doanh, Truyền thông thành một khối thống nhất, trên một nền tảng duy nhất, tạo lập một môi trường làm việc trực tuyến, mang đến hiệu quả làm việc cao cho toàn doanh nghiệp.</w:t>
            </w:r>
          </w:p>
        </w:tc>
        <w:tc>
          <w:tcPr>
            <w:tcW w:w="3260" w:type="dxa"/>
            <w:vAlign w:val="center"/>
          </w:tcPr>
          <w:p w:rsidR="002E739C" w:rsidRPr="00446B6D" w:rsidRDefault="001507A7" w:rsidP="00245336">
            <w:pPr>
              <w:spacing w:before="60"/>
              <w:jc w:val="both"/>
              <w:rPr>
                <w:rFonts w:asciiTheme="majorHAnsi" w:hAnsiTheme="majorHAnsi" w:cstheme="majorHAnsi"/>
                <w:sz w:val="24"/>
                <w:szCs w:val="24"/>
                <w:lang w:val="en-US"/>
              </w:rPr>
            </w:pPr>
            <w:hyperlink r:id="rId19" w:history="1">
              <w:r w:rsidR="002E739C" w:rsidRPr="00446B6D">
                <w:rPr>
                  <w:rStyle w:val="Hyperlink"/>
                  <w:rFonts w:asciiTheme="majorHAnsi" w:hAnsiTheme="majorHAnsi" w:cstheme="majorHAnsi"/>
                  <w:sz w:val="24"/>
                  <w:szCs w:val="24"/>
                </w:rPr>
                <w:t>https://1office.vn/</w:t>
              </w:r>
            </w:hyperlink>
          </w:p>
        </w:tc>
      </w:tr>
      <w:tr w:rsidR="002E739C" w:rsidRPr="00446B6D" w:rsidTr="00B577A9">
        <w:tc>
          <w:tcPr>
            <w:tcW w:w="720" w:type="dxa"/>
            <w:vAlign w:val="center"/>
          </w:tcPr>
          <w:p w:rsidR="002E739C" w:rsidRPr="00446B6D" w:rsidRDefault="002E739C" w:rsidP="00245336">
            <w:pPr>
              <w:pStyle w:val="ListParagraph"/>
              <w:numPr>
                <w:ilvl w:val="0"/>
                <w:numId w:val="1"/>
              </w:numPr>
              <w:spacing w:before="60"/>
              <w:ind w:left="0" w:firstLine="0"/>
              <w:jc w:val="both"/>
              <w:rPr>
                <w:rFonts w:asciiTheme="majorHAnsi" w:hAnsiTheme="majorHAnsi" w:cstheme="majorHAnsi"/>
                <w:sz w:val="24"/>
                <w:szCs w:val="24"/>
              </w:rPr>
            </w:pPr>
          </w:p>
        </w:tc>
        <w:tc>
          <w:tcPr>
            <w:tcW w:w="1402" w:type="dxa"/>
            <w:vAlign w:val="center"/>
          </w:tcPr>
          <w:p w:rsidR="002E739C" w:rsidRPr="00446B6D" w:rsidRDefault="002E739C" w:rsidP="00C62999">
            <w:pPr>
              <w:spacing w:before="60"/>
              <w:jc w:val="center"/>
              <w:rPr>
                <w:rFonts w:asciiTheme="majorHAnsi" w:eastAsia="Times New Roman" w:hAnsiTheme="majorHAnsi" w:cstheme="majorHAnsi"/>
                <w:color w:val="000000" w:themeColor="text1"/>
                <w:sz w:val="24"/>
                <w:szCs w:val="24"/>
              </w:rPr>
            </w:pPr>
            <w:r w:rsidRPr="00446B6D">
              <w:rPr>
                <w:rFonts w:asciiTheme="majorHAnsi" w:eastAsia="Times New Roman" w:hAnsiTheme="majorHAnsi" w:cstheme="majorHAnsi"/>
                <w:color w:val="000000" w:themeColor="text1"/>
                <w:sz w:val="24"/>
                <w:szCs w:val="24"/>
              </w:rPr>
              <w:t>19/6/2020</w:t>
            </w:r>
          </w:p>
        </w:tc>
        <w:tc>
          <w:tcPr>
            <w:tcW w:w="4961" w:type="dxa"/>
            <w:vAlign w:val="center"/>
          </w:tcPr>
          <w:p w:rsidR="002E739C" w:rsidRPr="00446B6D" w:rsidRDefault="002E739C" w:rsidP="00245336">
            <w:pPr>
              <w:spacing w:before="60"/>
              <w:jc w:val="both"/>
              <w:rPr>
                <w:rFonts w:asciiTheme="majorHAnsi" w:eastAsia="Times New Roman" w:hAnsiTheme="majorHAnsi" w:cstheme="majorHAnsi"/>
                <w:color w:val="000000" w:themeColor="text1"/>
                <w:sz w:val="24"/>
                <w:szCs w:val="24"/>
              </w:rPr>
            </w:pPr>
            <w:r w:rsidRPr="00446B6D">
              <w:rPr>
                <w:rFonts w:asciiTheme="majorHAnsi" w:eastAsia="Times New Roman" w:hAnsiTheme="majorHAnsi" w:cstheme="majorHAnsi"/>
                <w:color w:val="000000" w:themeColor="text1"/>
                <w:sz w:val="24"/>
                <w:szCs w:val="24"/>
              </w:rPr>
              <w:t>Nền tảng chuyển đổi giọng nói tiếng Việt thành văn bản VAIS</w:t>
            </w:r>
          </w:p>
          <w:p w:rsidR="002E739C" w:rsidRPr="00446B6D" w:rsidRDefault="002E739C" w:rsidP="00245336">
            <w:pPr>
              <w:spacing w:before="60"/>
              <w:jc w:val="both"/>
              <w:rPr>
                <w:rFonts w:asciiTheme="majorHAnsi" w:eastAsia="Times New Roman" w:hAnsiTheme="majorHAnsi" w:cstheme="majorHAnsi"/>
                <w:color w:val="000000" w:themeColor="text1"/>
                <w:sz w:val="24"/>
                <w:szCs w:val="24"/>
              </w:rPr>
            </w:pPr>
            <w:r w:rsidRPr="00446B6D">
              <w:rPr>
                <w:rFonts w:asciiTheme="majorHAnsi" w:eastAsia="Times New Roman" w:hAnsiTheme="majorHAnsi" w:cstheme="majorHAnsi"/>
                <w:color w:val="000000" w:themeColor="text1"/>
                <w:sz w:val="24"/>
                <w:szCs w:val="24"/>
              </w:rPr>
              <w:t>Nền tảng giọng nói nhân tạo tiếng Việt tự nhiên Vbee.</w:t>
            </w:r>
          </w:p>
          <w:p w:rsidR="002E739C" w:rsidRPr="00446B6D" w:rsidRDefault="002E739C" w:rsidP="00C24500">
            <w:pPr>
              <w:spacing w:before="60"/>
              <w:jc w:val="both"/>
              <w:rPr>
                <w:rFonts w:asciiTheme="majorHAnsi" w:eastAsia="Times New Roman" w:hAnsiTheme="majorHAnsi" w:cstheme="majorHAnsi"/>
                <w:color w:val="000000" w:themeColor="text1"/>
                <w:sz w:val="24"/>
                <w:szCs w:val="24"/>
              </w:rPr>
            </w:pPr>
            <w:r w:rsidRPr="00446B6D">
              <w:rPr>
                <w:rFonts w:asciiTheme="majorHAnsi" w:eastAsia="Times New Roman" w:hAnsiTheme="majorHAnsi" w:cstheme="majorHAnsi"/>
                <w:sz w:val="24"/>
                <w:szCs w:val="24"/>
              </w:rPr>
              <w:t>Đây là hai công nghệ lõi trong nền tảng công nghệ xử lý giọng nói tiếng Việt ứng dụng trí thông minh nhân tạo tiên phong tại Việt Nam. Với chiều sâu nghiên cứu về công nghệ nói chung và đặc thù ngôn ngữ tiếng Việt nói riêng, công nghệ của VAIS Và VBEE đã giải quyết triệt để được những vấn đề mà các giải pháp nước ngoài chưa khắc phục được dành cho tiếng Việt.</w:t>
            </w:r>
          </w:p>
        </w:tc>
        <w:tc>
          <w:tcPr>
            <w:tcW w:w="3260" w:type="dxa"/>
            <w:vAlign w:val="center"/>
          </w:tcPr>
          <w:p w:rsidR="002E739C" w:rsidRPr="00446B6D" w:rsidRDefault="001507A7" w:rsidP="00245336">
            <w:pPr>
              <w:spacing w:before="60"/>
              <w:jc w:val="both"/>
              <w:rPr>
                <w:rFonts w:asciiTheme="majorHAnsi" w:hAnsiTheme="majorHAnsi" w:cstheme="majorHAnsi"/>
                <w:sz w:val="24"/>
                <w:szCs w:val="24"/>
              </w:rPr>
            </w:pPr>
            <w:hyperlink r:id="rId20" w:history="1">
              <w:r w:rsidR="002E739C" w:rsidRPr="00446B6D">
                <w:rPr>
                  <w:rStyle w:val="Hyperlink"/>
                  <w:rFonts w:asciiTheme="majorHAnsi" w:hAnsiTheme="majorHAnsi" w:cstheme="majorHAnsi"/>
                  <w:sz w:val="24"/>
                  <w:szCs w:val="24"/>
                </w:rPr>
                <w:t>https://vais.vn/</w:t>
              </w:r>
            </w:hyperlink>
          </w:p>
          <w:p w:rsidR="002E739C" w:rsidRPr="00446B6D" w:rsidRDefault="001507A7" w:rsidP="00245336">
            <w:pPr>
              <w:spacing w:before="60"/>
              <w:jc w:val="both"/>
              <w:rPr>
                <w:rStyle w:val="Hyperlink"/>
                <w:rFonts w:asciiTheme="majorHAnsi" w:hAnsiTheme="majorHAnsi" w:cstheme="majorHAnsi"/>
                <w:sz w:val="24"/>
                <w:szCs w:val="24"/>
              </w:rPr>
            </w:pPr>
            <w:hyperlink r:id="rId21" w:history="1">
              <w:r w:rsidR="002E739C" w:rsidRPr="00446B6D">
                <w:rPr>
                  <w:rStyle w:val="Hyperlink"/>
                  <w:rFonts w:asciiTheme="majorHAnsi" w:hAnsiTheme="majorHAnsi" w:cstheme="majorHAnsi"/>
                  <w:sz w:val="24"/>
                  <w:szCs w:val="24"/>
                </w:rPr>
                <w:t>https://vbee.vn/</w:t>
              </w:r>
            </w:hyperlink>
          </w:p>
        </w:tc>
      </w:tr>
      <w:tr w:rsidR="002E739C" w:rsidRPr="00446B6D" w:rsidTr="00B577A9">
        <w:tc>
          <w:tcPr>
            <w:tcW w:w="720" w:type="dxa"/>
            <w:vAlign w:val="center"/>
          </w:tcPr>
          <w:p w:rsidR="002E739C" w:rsidRPr="00446B6D" w:rsidRDefault="002E739C" w:rsidP="00245336">
            <w:pPr>
              <w:pStyle w:val="ListParagraph"/>
              <w:numPr>
                <w:ilvl w:val="0"/>
                <w:numId w:val="1"/>
              </w:numPr>
              <w:spacing w:before="60"/>
              <w:ind w:left="0" w:firstLine="0"/>
              <w:jc w:val="both"/>
              <w:rPr>
                <w:rFonts w:asciiTheme="majorHAnsi" w:hAnsiTheme="majorHAnsi" w:cstheme="majorHAnsi"/>
                <w:sz w:val="24"/>
                <w:szCs w:val="24"/>
              </w:rPr>
            </w:pPr>
          </w:p>
        </w:tc>
        <w:tc>
          <w:tcPr>
            <w:tcW w:w="1402" w:type="dxa"/>
            <w:vAlign w:val="center"/>
          </w:tcPr>
          <w:p w:rsidR="002E739C" w:rsidRPr="00446B6D" w:rsidRDefault="002E739C" w:rsidP="00C62999">
            <w:pPr>
              <w:spacing w:before="60"/>
              <w:jc w:val="center"/>
              <w:rPr>
                <w:rFonts w:asciiTheme="majorHAnsi" w:eastAsia="Times New Roman" w:hAnsiTheme="majorHAnsi" w:cstheme="majorHAnsi"/>
                <w:color w:val="000000" w:themeColor="text1"/>
                <w:sz w:val="24"/>
                <w:szCs w:val="24"/>
              </w:rPr>
            </w:pPr>
            <w:r w:rsidRPr="00446B6D">
              <w:rPr>
                <w:rFonts w:asciiTheme="majorHAnsi" w:eastAsia="Times New Roman" w:hAnsiTheme="majorHAnsi" w:cstheme="majorHAnsi"/>
                <w:color w:val="000000" w:themeColor="text1"/>
                <w:sz w:val="24"/>
                <w:szCs w:val="24"/>
              </w:rPr>
              <w:t>03/7/2020</w:t>
            </w:r>
          </w:p>
        </w:tc>
        <w:tc>
          <w:tcPr>
            <w:tcW w:w="4961" w:type="dxa"/>
            <w:vAlign w:val="center"/>
          </w:tcPr>
          <w:p w:rsidR="002E739C" w:rsidRPr="00446B6D" w:rsidRDefault="002E739C" w:rsidP="0098316D">
            <w:pPr>
              <w:spacing w:before="60"/>
              <w:jc w:val="both"/>
              <w:rPr>
                <w:rFonts w:asciiTheme="majorHAnsi" w:eastAsia="Times New Roman" w:hAnsiTheme="majorHAnsi" w:cstheme="majorHAnsi"/>
                <w:color w:val="000000" w:themeColor="text1"/>
                <w:sz w:val="24"/>
                <w:szCs w:val="24"/>
              </w:rPr>
            </w:pPr>
            <w:r w:rsidRPr="00446B6D">
              <w:rPr>
                <w:rFonts w:asciiTheme="majorHAnsi" w:eastAsia="Times New Roman" w:hAnsiTheme="majorHAnsi" w:cstheme="majorHAnsi"/>
                <w:color w:val="000000" w:themeColor="text1"/>
                <w:sz w:val="24"/>
                <w:szCs w:val="24"/>
              </w:rPr>
              <w:t>“Nền tảng cung cấp dịch vụ Trung tâm điều hành an toàn, an ninh mạng (SOC) đáp ứng yêu cầu kết nối, chia sẻ thông tin” giúp đẩy nhanh tiến độ triển khai bảo đảm an toàn, an ninh mạng theo mô hình “04 lớp”, cung cấp thông tin để các Bộ, ngành, địa phương và các chủ quản hệ thống thông tin có định hướng trong lựa chọn, triển khai thuê mua dịch vụ giám sát, bảo vệ an toàn, an ninh mạng (SOC) chuyên nghiệp và bảo đảm an toàn, an ninh mạng cho quá trình chuyển đổi số quốc gia</w:t>
            </w:r>
          </w:p>
          <w:p w:rsidR="002E739C" w:rsidRPr="00446B6D" w:rsidRDefault="002E739C" w:rsidP="0098316D">
            <w:pPr>
              <w:spacing w:before="60"/>
              <w:jc w:val="both"/>
              <w:rPr>
                <w:rFonts w:asciiTheme="majorHAnsi" w:eastAsia="Times New Roman" w:hAnsiTheme="majorHAnsi" w:cstheme="majorHAnsi"/>
                <w:color w:val="000000" w:themeColor="text1"/>
                <w:sz w:val="24"/>
                <w:szCs w:val="24"/>
              </w:rPr>
            </w:pPr>
            <w:r w:rsidRPr="00446B6D">
              <w:rPr>
                <w:rFonts w:asciiTheme="majorHAnsi" w:eastAsia="Times New Roman" w:hAnsiTheme="majorHAnsi" w:cstheme="majorHAnsi"/>
                <w:color w:val="000000" w:themeColor="text1"/>
                <w:sz w:val="24"/>
                <w:szCs w:val="24"/>
              </w:rPr>
              <w:t xml:space="preserve">Bộ Thông tin và Truyền thông công bố 08 doanh nghiệp cung cấp nền tảng dịch vụ trung tâm điều hành an toàn, an ninh mạng SOC đáp ứng yêu cầu kết nối, chia sẻ thông tin với Trung tâm Giám sát </w:t>
            </w:r>
            <w:r w:rsidRPr="00446B6D">
              <w:rPr>
                <w:rFonts w:asciiTheme="majorHAnsi" w:eastAsia="Times New Roman" w:hAnsiTheme="majorHAnsi" w:cstheme="majorHAnsi"/>
                <w:color w:val="000000" w:themeColor="text1"/>
                <w:sz w:val="24"/>
                <w:szCs w:val="24"/>
              </w:rPr>
              <w:lastRenderedPageBreak/>
              <w:t>an toàn không gian mạng quốc gia trực thuộc Cục An toàn thông tin, Bộ Thông tin và Truyền thông.</w:t>
            </w:r>
          </w:p>
          <w:p w:rsidR="002E739C" w:rsidRPr="00446B6D" w:rsidRDefault="002E739C" w:rsidP="008868E9">
            <w:pPr>
              <w:spacing w:before="60"/>
              <w:jc w:val="both"/>
              <w:rPr>
                <w:rFonts w:asciiTheme="majorHAnsi" w:eastAsia="Times New Roman" w:hAnsiTheme="majorHAnsi" w:cstheme="majorHAnsi"/>
                <w:color w:val="000000" w:themeColor="text1"/>
                <w:sz w:val="24"/>
                <w:szCs w:val="24"/>
              </w:rPr>
            </w:pPr>
          </w:p>
        </w:tc>
        <w:tc>
          <w:tcPr>
            <w:tcW w:w="3260" w:type="dxa"/>
            <w:vAlign w:val="center"/>
          </w:tcPr>
          <w:p w:rsidR="002E739C" w:rsidRPr="00B577A9" w:rsidRDefault="002E739C" w:rsidP="00B577A9">
            <w:pPr>
              <w:spacing w:before="20"/>
              <w:jc w:val="both"/>
              <w:rPr>
                <w:rFonts w:asciiTheme="majorHAnsi" w:eastAsia="Times New Roman" w:hAnsiTheme="majorHAnsi" w:cstheme="majorHAnsi"/>
                <w:color w:val="000000" w:themeColor="text1"/>
                <w:spacing w:val="-10"/>
                <w:sz w:val="24"/>
                <w:szCs w:val="24"/>
              </w:rPr>
            </w:pPr>
            <w:r w:rsidRPr="00B577A9">
              <w:rPr>
                <w:rFonts w:asciiTheme="majorHAnsi" w:eastAsia="Times New Roman" w:hAnsiTheme="majorHAnsi" w:cstheme="majorHAnsi"/>
                <w:color w:val="000000" w:themeColor="text1"/>
                <w:spacing w:val="-10"/>
                <w:sz w:val="24"/>
                <w:szCs w:val="24"/>
              </w:rPr>
              <w:lastRenderedPageBreak/>
              <w:t>- Công ty An ninh mạng Viettel;</w:t>
            </w:r>
          </w:p>
          <w:p w:rsidR="002E739C" w:rsidRPr="00B577A9" w:rsidRDefault="001507A7" w:rsidP="00B577A9">
            <w:pPr>
              <w:spacing w:before="20"/>
              <w:jc w:val="both"/>
              <w:rPr>
                <w:rFonts w:asciiTheme="majorHAnsi" w:eastAsia="Times New Roman" w:hAnsiTheme="majorHAnsi" w:cstheme="majorHAnsi"/>
                <w:color w:val="000000" w:themeColor="text1"/>
                <w:spacing w:val="-10"/>
                <w:sz w:val="24"/>
                <w:szCs w:val="24"/>
              </w:rPr>
            </w:pPr>
            <w:hyperlink r:id="rId22" w:anchor="/product/security-operation-center" w:history="1">
              <w:r w:rsidR="002E739C" w:rsidRPr="00B577A9">
                <w:rPr>
                  <w:rStyle w:val="Hyperlink"/>
                  <w:rFonts w:asciiTheme="majorHAnsi" w:eastAsia="Times New Roman" w:hAnsiTheme="majorHAnsi" w:cstheme="majorHAnsi"/>
                  <w:spacing w:val="-10"/>
                  <w:sz w:val="24"/>
                  <w:szCs w:val="24"/>
                </w:rPr>
                <w:t>https://viettelcybersecurity.com/#/product/security-operation-center</w:t>
              </w:r>
            </w:hyperlink>
            <w:r w:rsidR="002E739C" w:rsidRPr="00B577A9">
              <w:rPr>
                <w:rFonts w:asciiTheme="majorHAnsi" w:eastAsia="Times New Roman" w:hAnsiTheme="majorHAnsi" w:cstheme="majorHAnsi"/>
                <w:color w:val="000000" w:themeColor="text1"/>
                <w:spacing w:val="-10"/>
                <w:sz w:val="24"/>
                <w:szCs w:val="24"/>
              </w:rPr>
              <w:t xml:space="preserve"> </w:t>
            </w:r>
          </w:p>
          <w:p w:rsidR="002E739C" w:rsidRPr="00B577A9" w:rsidRDefault="002E739C" w:rsidP="00B577A9">
            <w:pPr>
              <w:spacing w:before="20"/>
              <w:jc w:val="both"/>
              <w:rPr>
                <w:rFonts w:asciiTheme="majorHAnsi" w:eastAsia="Times New Roman" w:hAnsiTheme="majorHAnsi" w:cstheme="majorHAnsi"/>
                <w:color w:val="000000" w:themeColor="text1"/>
                <w:spacing w:val="-10"/>
                <w:sz w:val="24"/>
                <w:szCs w:val="24"/>
              </w:rPr>
            </w:pPr>
            <w:r w:rsidRPr="00B577A9">
              <w:rPr>
                <w:rFonts w:asciiTheme="majorHAnsi" w:eastAsia="Times New Roman" w:hAnsiTheme="majorHAnsi" w:cstheme="majorHAnsi"/>
                <w:color w:val="000000" w:themeColor="text1"/>
                <w:spacing w:val="-10"/>
                <w:sz w:val="24"/>
                <w:szCs w:val="24"/>
              </w:rPr>
              <w:t>- Công ty Công nghệ thông tin VNPT (Trung tâm An toàn thông tin VNPT);</w:t>
            </w:r>
          </w:p>
          <w:p w:rsidR="002E739C" w:rsidRPr="00B577A9" w:rsidRDefault="001507A7" w:rsidP="00B577A9">
            <w:pPr>
              <w:spacing w:before="20"/>
              <w:jc w:val="both"/>
              <w:rPr>
                <w:rFonts w:asciiTheme="majorHAnsi" w:eastAsia="Times New Roman" w:hAnsiTheme="majorHAnsi" w:cstheme="majorHAnsi"/>
                <w:color w:val="000000" w:themeColor="text1"/>
                <w:spacing w:val="-10"/>
                <w:sz w:val="24"/>
                <w:szCs w:val="24"/>
              </w:rPr>
            </w:pPr>
            <w:hyperlink r:id="rId23" w:history="1">
              <w:r w:rsidR="002E739C" w:rsidRPr="00B577A9">
                <w:rPr>
                  <w:rStyle w:val="Hyperlink"/>
                  <w:rFonts w:asciiTheme="majorHAnsi" w:eastAsia="Times New Roman" w:hAnsiTheme="majorHAnsi" w:cstheme="majorHAnsi"/>
                  <w:spacing w:val="-10"/>
                  <w:sz w:val="24"/>
                  <w:szCs w:val="24"/>
                </w:rPr>
                <w:t>https://vnptit.vn/dich-vu-giam-sat-an-toan-thong-tin</w:t>
              </w:r>
            </w:hyperlink>
            <w:r w:rsidR="002E739C" w:rsidRPr="00B577A9">
              <w:rPr>
                <w:rFonts w:asciiTheme="majorHAnsi" w:eastAsia="Times New Roman" w:hAnsiTheme="majorHAnsi" w:cstheme="majorHAnsi"/>
                <w:color w:val="000000" w:themeColor="text1"/>
                <w:spacing w:val="-10"/>
                <w:sz w:val="24"/>
                <w:szCs w:val="24"/>
              </w:rPr>
              <w:t xml:space="preserve"> </w:t>
            </w:r>
          </w:p>
          <w:p w:rsidR="002E739C" w:rsidRPr="00B577A9" w:rsidRDefault="002E739C" w:rsidP="00B577A9">
            <w:pPr>
              <w:spacing w:before="20"/>
              <w:jc w:val="both"/>
              <w:rPr>
                <w:rFonts w:asciiTheme="majorHAnsi" w:eastAsia="Times New Roman" w:hAnsiTheme="majorHAnsi" w:cstheme="majorHAnsi"/>
                <w:color w:val="000000" w:themeColor="text1"/>
                <w:spacing w:val="-10"/>
                <w:sz w:val="24"/>
                <w:szCs w:val="24"/>
              </w:rPr>
            </w:pPr>
            <w:r w:rsidRPr="00B577A9">
              <w:rPr>
                <w:rFonts w:asciiTheme="majorHAnsi" w:eastAsia="Times New Roman" w:hAnsiTheme="majorHAnsi" w:cstheme="majorHAnsi"/>
                <w:color w:val="000000" w:themeColor="text1"/>
                <w:spacing w:val="-10"/>
                <w:sz w:val="24"/>
                <w:szCs w:val="24"/>
              </w:rPr>
              <w:t>- Trung tâm An ninh mạng, Tập đoàn công nghệ BKAV;</w:t>
            </w:r>
          </w:p>
          <w:p w:rsidR="002E739C" w:rsidRPr="00B577A9" w:rsidRDefault="001507A7" w:rsidP="00B577A9">
            <w:pPr>
              <w:spacing w:before="20"/>
              <w:jc w:val="both"/>
              <w:rPr>
                <w:rFonts w:asciiTheme="majorHAnsi" w:eastAsia="Times New Roman" w:hAnsiTheme="majorHAnsi" w:cstheme="majorHAnsi"/>
                <w:color w:val="000000" w:themeColor="text1"/>
                <w:spacing w:val="-10"/>
                <w:sz w:val="24"/>
                <w:szCs w:val="24"/>
                <w:lang w:val="en-US"/>
              </w:rPr>
            </w:pPr>
            <w:hyperlink r:id="rId24" w:history="1">
              <w:r w:rsidR="002E739C" w:rsidRPr="00B577A9">
                <w:rPr>
                  <w:rStyle w:val="Hyperlink"/>
                  <w:rFonts w:asciiTheme="majorHAnsi" w:eastAsia="Times New Roman" w:hAnsiTheme="majorHAnsi" w:cstheme="majorHAnsi"/>
                  <w:spacing w:val="-10"/>
                  <w:sz w:val="24"/>
                  <w:szCs w:val="24"/>
                </w:rPr>
                <w:t>https://security.bkav.com/soc</w:t>
              </w:r>
            </w:hyperlink>
            <w:r w:rsidR="002E739C" w:rsidRPr="00B577A9">
              <w:rPr>
                <w:rFonts w:asciiTheme="majorHAnsi" w:eastAsia="Times New Roman" w:hAnsiTheme="majorHAnsi" w:cstheme="majorHAnsi"/>
                <w:color w:val="000000" w:themeColor="text1"/>
                <w:spacing w:val="-10"/>
                <w:sz w:val="24"/>
                <w:szCs w:val="24"/>
                <w:lang w:val="en-US"/>
              </w:rPr>
              <w:t xml:space="preserve"> </w:t>
            </w:r>
          </w:p>
          <w:p w:rsidR="002E739C" w:rsidRPr="00B577A9" w:rsidRDefault="002E739C" w:rsidP="00B577A9">
            <w:pPr>
              <w:spacing w:before="20"/>
              <w:jc w:val="both"/>
              <w:rPr>
                <w:rFonts w:asciiTheme="majorHAnsi" w:eastAsia="Times New Roman" w:hAnsiTheme="majorHAnsi" w:cstheme="majorHAnsi"/>
                <w:color w:val="000000" w:themeColor="text1"/>
                <w:spacing w:val="-10"/>
                <w:sz w:val="24"/>
                <w:szCs w:val="24"/>
              </w:rPr>
            </w:pPr>
            <w:r w:rsidRPr="00B577A9">
              <w:rPr>
                <w:rFonts w:asciiTheme="majorHAnsi" w:eastAsia="Times New Roman" w:hAnsiTheme="majorHAnsi" w:cstheme="majorHAnsi"/>
                <w:color w:val="000000" w:themeColor="text1"/>
                <w:spacing w:val="-10"/>
                <w:sz w:val="24"/>
                <w:szCs w:val="24"/>
              </w:rPr>
              <w:t>- Công ty TNHH An ninh An toàn thông tin CMC (CMC Cyber Security);</w:t>
            </w:r>
          </w:p>
          <w:p w:rsidR="002E739C" w:rsidRPr="00B577A9" w:rsidRDefault="001507A7" w:rsidP="00B577A9">
            <w:pPr>
              <w:spacing w:before="20"/>
              <w:jc w:val="both"/>
              <w:rPr>
                <w:rFonts w:asciiTheme="majorHAnsi" w:eastAsia="Times New Roman" w:hAnsiTheme="majorHAnsi" w:cstheme="majorHAnsi"/>
                <w:color w:val="000000" w:themeColor="text1"/>
                <w:spacing w:val="-10"/>
                <w:sz w:val="24"/>
                <w:szCs w:val="24"/>
              </w:rPr>
            </w:pPr>
            <w:hyperlink r:id="rId25" w:history="1">
              <w:r w:rsidR="002E739C" w:rsidRPr="00B577A9">
                <w:rPr>
                  <w:rStyle w:val="Hyperlink"/>
                  <w:rFonts w:asciiTheme="majorHAnsi" w:eastAsia="Times New Roman" w:hAnsiTheme="majorHAnsi" w:cstheme="majorHAnsi"/>
                  <w:spacing w:val="-10"/>
                  <w:sz w:val="24"/>
                  <w:szCs w:val="24"/>
                </w:rPr>
                <w:t>https://cmccybersecurity.com/cmc-soc/</w:t>
              </w:r>
            </w:hyperlink>
            <w:r w:rsidR="002E739C" w:rsidRPr="00B577A9">
              <w:rPr>
                <w:rFonts w:asciiTheme="majorHAnsi" w:eastAsia="Times New Roman" w:hAnsiTheme="majorHAnsi" w:cstheme="majorHAnsi"/>
                <w:color w:val="000000" w:themeColor="text1"/>
                <w:spacing w:val="-10"/>
                <w:sz w:val="24"/>
                <w:szCs w:val="24"/>
              </w:rPr>
              <w:t xml:space="preserve"> </w:t>
            </w:r>
          </w:p>
          <w:p w:rsidR="002E739C" w:rsidRPr="00B577A9" w:rsidRDefault="002E739C" w:rsidP="00B577A9">
            <w:pPr>
              <w:spacing w:before="20"/>
              <w:jc w:val="both"/>
              <w:rPr>
                <w:rFonts w:asciiTheme="majorHAnsi" w:eastAsia="Times New Roman" w:hAnsiTheme="majorHAnsi" w:cstheme="majorHAnsi"/>
                <w:color w:val="000000" w:themeColor="text1"/>
                <w:spacing w:val="-10"/>
                <w:sz w:val="24"/>
                <w:szCs w:val="24"/>
              </w:rPr>
            </w:pPr>
            <w:r w:rsidRPr="00B577A9">
              <w:rPr>
                <w:rFonts w:asciiTheme="majorHAnsi" w:eastAsia="Times New Roman" w:hAnsiTheme="majorHAnsi" w:cstheme="majorHAnsi"/>
                <w:color w:val="000000" w:themeColor="text1"/>
                <w:spacing w:val="-10"/>
                <w:sz w:val="24"/>
                <w:szCs w:val="24"/>
              </w:rPr>
              <w:t>- Công ty TNHH Hệ thống thông tin FPT (FPT IS);</w:t>
            </w:r>
          </w:p>
          <w:p w:rsidR="002E739C" w:rsidRPr="00B577A9" w:rsidRDefault="001507A7" w:rsidP="00B577A9">
            <w:pPr>
              <w:spacing w:before="20"/>
              <w:jc w:val="both"/>
              <w:rPr>
                <w:rFonts w:asciiTheme="majorHAnsi" w:eastAsia="Times New Roman" w:hAnsiTheme="majorHAnsi" w:cstheme="majorHAnsi"/>
                <w:color w:val="000000" w:themeColor="text1"/>
                <w:spacing w:val="-10"/>
                <w:sz w:val="24"/>
                <w:szCs w:val="24"/>
              </w:rPr>
            </w:pPr>
            <w:hyperlink r:id="rId26" w:history="1">
              <w:r w:rsidR="002E739C" w:rsidRPr="00B577A9">
                <w:rPr>
                  <w:rStyle w:val="Hyperlink"/>
                  <w:rFonts w:asciiTheme="majorHAnsi" w:eastAsia="Times New Roman" w:hAnsiTheme="majorHAnsi" w:cstheme="majorHAnsi"/>
                  <w:spacing w:val="-10"/>
                  <w:sz w:val="24"/>
                  <w:szCs w:val="24"/>
                </w:rPr>
                <w:t>https://www.fpt-is.com/security/msoc.html</w:t>
              </w:r>
            </w:hyperlink>
            <w:r w:rsidR="002E739C" w:rsidRPr="00B577A9">
              <w:rPr>
                <w:rFonts w:asciiTheme="majorHAnsi" w:eastAsia="Times New Roman" w:hAnsiTheme="majorHAnsi" w:cstheme="majorHAnsi"/>
                <w:color w:val="000000" w:themeColor="text1"/>
                <w:spacing w:val="-10"/>
                <w:sz w:val="24"/>
                <w:szCs w:val="24"/>
              </w:rPr>
              <w:t xml:space="preserve"> </w:t>
            </w:r>
          </w:p>
          <w:p w:rsidR="002E739C" w:rsidRPr="00B577A9" w:rsidRDefault="002E739C" w:rsidP="00B577A9">
            <w:pPr>
              <w:spacing w:before="20"/>
              <w:jc w:val="both"/>
              <w:rPr>
                <w:rFonts w:asciiTheme="majorHAnsi" w:eastAsia="Times New Roman" w:hAnsiTheme="majorHAnsi" w:cstheme="majorHAnsi"/>
                <w:color w:val="000000" w:themeColor="text1"/>
                <w:spacing w:val="-10"/>
                <w:sz w:val="24"/>
                <w:szCs w:val="24"/>
              </w:rPr>
            </w:pPr>
            <w:r w:rsidRPr="00B577A9">
              <w:rPr>
                <w:rFonts w:asciiTheme="majorHAnsi" w:eastAsia="Times New Roman" w:hAnsiTheme="majorHAnsi" w:cstheme="majorHAnsi"/>
                <w:color w:val="000000" w:themeColor="text1"/>
                <w:spacing w:val="-10"/>
                <w:sz w:val="24"/>
                <w:szCs w:val="24"/>
              </w:rPr>
              <w:t>- Công ty Cổ phần an toàn thông tin Cyradar (Cyradar);</w:t>
            </w:r>
          </w:p>
          <w:p w:rsidR="002E739C" w:rsidRPr="00B577A9" w:rsidRDefault="001507A7" w:rsidP="00B577A9">
            <w:pPr>
              <w:spacing w:before="20"/>
              <w:jc w:val="both"/>
              <w:rPr>
                <w:rFonts w:asciiTheme="majorHAnsi" w:eastAsia="Times New Roman" w:hAnsiTheme="majorHAnsi" w:cstheme="majorHAnsi"/>
                <w:color w:val="000000" w:themeColor="text1"/>
                <w:spacing w:val="-10"/>
                <w:sz w:val="24"/>
                <w:szCs w:val="24"/>
              </w:rPr>
            </w:pPr>
            <w:hyperlink r:id="rId27" w:history="1">
              <w:r w:rsidR="002E739C" w:rsidRPr="00B577A9">
                <w:rPr>
                  <w:rStyle w:val="Hyperlink"/>
                  <w:rFonts w:asciiTheme="majorHAnsi" w:eastAsia="Times New Roman" w:hAnsiTheme="majorHAnsi" w:cstheme="majorHAnsi"/>
                  <w:spacing w:val="-10"/>
                  <w:sz w:val="24"/>
                  <w:szCs w:val="24"/>
                </w:rPr>
                <w:t>https://cyradar.com/products/soc/</w:t>
              </w:r>
            </w:hyperlink>
            <w:r w:rsidR="002E739C" w:rsidRPr="00B577A9">
              <w:rPr>
                <w:rFonts w:asciiTheme="majorHAnsi" w:eastAsia="Times New Roman" w:hAnsiTheme="majorHAnsi" w:cstheme="majorHAnsi"/>
                <w:color w:val="000000" w:themeColor="text1"/>
                <w:spacing w:val="-10"/>
                <w:sz w:val="24"/>
                <w:szCs w:val="24"/>
              </w:rPr>
              <w:t xml:space="preserve"> </w:t>
            </w:r>
          </w:p>
          <w:p w:rsidR="002E739C" w:rsidRPr="00B577A9" w:rsidRDefault="002E739C" w:rsidP="00B577A9">
            <w:pPr>
              <w:spacing w:before="20"/>
              <w:jc w:val="both"/>
              <w:rPr>
                <w:rFonts w:asciiTheme="majorHAnsi" w:eastAsia="Times New Roman" w:hAnsiTheme="majorHAnsi" w:cstheme="majorHAnsi"/>
                <w:color w:val="000000" w:themeColor="text1"/>
                <w:spacing w:val="-10"/>
                <w:sz w:val="24"/>
                <w:szCs w:val="24"/>
              </w:rPr>
            </w:pPr>
            <w:r w:rsidRPr="00B577A9">
              <w:rPr>
                <w:rFonts w:asciiTheme="majorHAnsi" w:eastAsia="Times New Roman" w:hAnsiTheme="majorHAnsi" w:cstheme="majorHAnsi"/>
                <w:color w:val="000000" w:themeColor="text1"/>
                <w:spacing w:val="-10"/>
                <w:sz w:val="24"/>
                <w:szCs w:val="24"/>
              </w:rPr>
              <w:t>- Công ty cổ phần công nghệ Giải pháp quốc tế VNCS Global;</w:t>
            </w:r>
          </w:p>
          <w:p w:rsidR="002E739C" w:rsidRPr="00B577A9" w:rsidRDefault="001507A7" w:rsidP="00B577A9">
            <w:pPr>
              <w:spacing w:before="20"/>
              <w:jc w:val="both"/>
              <w:rPr>
                <w:rFonts w:asciiTheme="majorHAnsi" w:eastAsia="Times New Roman" w:hAnsiTheme="majorHAnsi" w:cstheme="majorHAnsi"/>
                <w:color w:val="000000" w:themeColor="text1"/>
                <w:spacing w:val="-10"/>
                <w:sz w:val="24"/>
                <w:szCs w:val="24"/>
              </w:rPr>
            </w:pPr>
            <w:hyperlink r:id="rId28" w:history="1">
              <w:r w:rsidR="002E739C" w:rsidRPr="00B577A9">
                <w:rPr>
                  <w:rStyle w:val="Hyperlink"/>
                  <w:rFonts w:asciiTheme="majorHAnsi" w:eastAsia="Times New Roman" w:hAnsiTheme="majorHAnsi" w:cstheme="majorHAnsi"/>
                  <w:spacing w:val="-10"/>
                  <w:sz w:val="24"/>
                  <w:szCs w:val="24"/>
                </w:rPr>
                <w:t>https://vncsglobal.vn/dich-vu-giam-sat-attt/</w:t>
              </w:r>
            </w:hyperlink>
            <w:r w:rsidR="002E739C" w:rsidRPr="00B577A9">
              <w:rPr>
                <w:rFonts w:asciiTheme="majorHAnsi" w:eastAsia="Times New Roman" w:hAnsiTheme="majorHAnsi" w:cstheme="majorHAnsi"/>
                <w:color w:val="000000" w:themeColor="text1"/>
                <w:spacing w:val="-10"/>
                <w:sz w:val="24"/>
                <w:szCs w:val="24"/>
              </w:rPr>
              <w:t xml:space="preserve"> </w:t>
            </w:r>
          </w:p>
          <w:p w:rsidR="002E739C" w:rsidRPr="00B577A9" w:rsidRDefault="002E739C" w:rsidP="00B577A9">
            <w:pPr>
              <w:spacing w:before="20"/>
              <w:jc w:val="both"/>
              <w:rPr>
                <w:rFonts w:asciiTheme="majorHAnsi" w:eastAsia="Times New Roman" w:hAnsiTheme="majorHAnsi" w:cstheme="majorHAnsi"/>
                <w:color w:val="000000" w:themeColor="text1"/>
                <w:spacing w:val="-10"/>
                <w:sz w:val="24"/>
                <w:szCs w:val="24"/>
              </w:rPr>
            </w:pPr>
            <w:r w:rsidRPr="00B577A9">
              <w:rPr>
                <w:rFonts w:asciiTheme="majorHAnsi" w:eastAsia="Times New Roman" w:hAnsiTheme="majorHAnsi" w:cstheme="majorHAnsi"/>
                <w:color w:val="000000" w:themeColor="text1"/>
                <w:spacing w:val="-10"/>
                <w:sz w:val="24"/>
                <w:szCs w:val="24"/>
              </w:rPr>
              <w:t>- Công ty Cổ phần Công nghệ SAVIS.</w:t>
            </w:r>
          </w:p>
          <w:p w:rsidR="002E739C" w:rsidRPr="00446B6D" w:rsidRDefault="001507A7" w:rsidP="00B577A9">
            <w:pPr>
              <w:spacing w:before="20"/>
              <w:jc w:val="both"/>
              <w:rPr>
                <w:rFonts w:asciiTheme="majorHAnsi" w:eastAsia="Times New Roman" w:hAnsiTheme="majorHAnsi" w:cstheme="majorHAnsi"/>
                <w:color w:val="000000" w:themeColor="text1"/>
                <w:sz w:val="24"/>
                <w:szCs w:val="24"/>
              </w:rPr>
            </w:pPr>
            <w:hyperlink r:id="rId29" w:history="1">
              <w:r w:rsidR="002E739C" w:rsidRPr="00B577A9">
                <w:rPr>
                  <w:rStyle w:val="Hyperlink"/>
                  <w:rFonts w:asciiTheme="majorHAnsi" w:eastAsia="Times New Roman" w:hAnsiTheme="majorHAnsi" w:cstheme="majorHAnsi"/>
                  <w:spacing w:val="-10"/>
                  <w:sz w:val="24"/>
                  <w:szCs w:val="24"/>
                </w:rPr>
                <w:t>https://savis.vn/cybersecurity/soc/</w:t>
              </w:r>
            </w:hyperlink>
            <w:r w:rsidR="002E739C" w:rsidRPr="00B577A9">
              <w:rPr>
                <w:rFonts w:asciiTheme="majorHAnsi" w:eastAsia="Times New Roman" w:hAnsiTheme="majorHAnsi" w:cstheme="majorHAnsi"/>
                <w:color w:val="000000" w:themeColor="text1"/>
                <w:spacing w:val="-10"/>
                <w:sz w:val="24"/>
                <w:szCs w:val="24"/>
              </w:rPr>
              <w:t xml:space="preserve"> </w:t>
            </w:r>
          </w:p>
        </w:tc>
      </w:tr>
      <w:tr w:rsidR="002E739C" w:rsidRPr="00446B6D" w:rsidTr="00B577A9">
        <w:tc>
          <w:tcPr>
            <w:tcW w:w="720" w:type="dxa"/>
            <w:vAlign w:val="center"/>
          </w:tcPr>
          <w:p w:rsidR="002E739C" w:rsidRPr="00446B6D" w:rsidRDefault="002E739C" w:rsidP="00245336">
            <w:pPr>
              <w:pStyle w:val="ListParagraph"/>
              <w:numPr>
                <w:ilvl w:val="0"/>
                <w:numId w:val="1"/>
              </w:numPr>
              <w:spacing w:before="60"/>
              <w:ind w:left="0" w:firstLine="0"/>
              <w:jc w:val="both"/>
              <w:rPr>
                <w:rFonts w:asciiTheme="majorHAnsi" w:hAnsiTheme="majorHAnsi" w:cstheme="majorHAnsi"/>
                <w:sz w:val="24"/>
                <w:szCs w:val="24"/>
              </w:rPr>
            </w:pPr>
          </w:p>
        </w:tc>
        <w:tc>
          <w:tcPr>
            <w:tcW w:w="1402" w:type="dxa"/>
            <w:vAlign w:val="center"/>
          </w:tcPr>
          <w:p w:rsidR="002E739C" w:rsidRPr="00446B6D" w:rsidRDefault="002E739C" w:rsidP="00C62999">
            <w:pPr>
              <w:spacing w:before="60"/>
              <w:jc w:val="center"/>
              <w:rPr>
                <w:rFonts w:asciiTheme="majorHAnsi" w:eastAsia="Times New Roman" w:hAnsiTheme="majorHAnsi" w:cstheme="majorHAnsi"/>
                <w:color w:val="000000" w:themeColor="text1"/>
                <w:sz w:val="24"/>
                <w:szCs w:val="24"/>
              </w:rPr>
            </w:pPr>
            <w:r w:rsidRPr="00446B6D">
              <w:rPr>
                <w:rFonts w:asciiTheme="majorHAnsi" w:eastAsia="Times New Roman" w:hAnsiTheme="majorHAnsi" w:cstheme="majorHAnsi"/>
                <w:color w:val="000000" w:themeColor="text1"/>
                <w:sz w:val="24"/>
                <w:szCs w:val="24"/>
              </w:rPr>
              <w:t>24/7/2020</w:t>
            </w:r>
          </w:p>
        </w:tc>
        <w:tc>
          <w:tcPr>
            <w:tcW w:w="4961" w:type="dxa"/>
            <w:vAlign w:val="center"/>
          </w:tcPr>
          <w:p w:rsidR="002E739C" w:rsidRPr="00446B6D" w:rsidRDefault="002E739C" w:rsidP="0098316D">
            <w:pPr>
              <w:spacing w:before="60"/>
              <w:jc w:val="both"/>
              <w:rPr>
                <w:rFonts w:asciiTheme="majorHAnsi" w:eastAsia="SimSun" w:hAnsiTheme="majorHAnsi" w:cstheme="majorHAnsi"/>
                <w:sz w:val="24"/>
                <w:szCs w:val="24"/>
              </w:rPr>
            </w:pPr>
            <w:r w:rsidRPr="00446B6D">
              <w:rPr>
                <w:rFonts w:asciiTheme="majorHAnsi" w:eastAsia="SimSun" w:hAnsiTheme="majorHAnsi" w:cstheme="majorHAnsi"/>
                <w:sz w:val="24"/>
                <w:szCs w:val="24"/>
              </w:rPr>
              <w:t xml:space="preserve">Cổng </w:t>
            </w:r>
            <w:r w:rsidRPr="00446B6D">
              <w:rPr>
                <w:rFonts w:asciiTheme="majorHAnsi" w:eastAsia="Times New Roman" w:hAnsiTheme="majorHAnsi" w:cstheme="majorHAnsi"/>
                <w:color w:val="000000" w:themeColor="text1"/>
                <w:sz w:val="24"/>
                <w:szCs w:val="24"/>
              </w:rPr>
              <w:t>hỗ trợ thanh toán quốc gia</w:t>
            </w:r>
            <w:r w:rsidRPr="00446B6D">
              <w:rPr>
                <w:rFonts w:asciiTheme="majorHAnsi" w:eastAsia="SimSun" w:hAnsiTheme="majorHAnsi" w:cstheme="majorHAnsi"/>
                <w:sz w:val="24"/>
                <w:szCs w:val="24"/>
              </w:rPr>
              <w:t xml:space="preserve"> PayGov được phát triển </w:t>
            </w:r>
            <w:r w:rsidRPr="00446B6D">
              <w:rPr>
                <w:rFonts w:asciiTheme="majorHAnsi" w:eastAsia="SimSun" w:hAnsiTheme="majorHAnsi" w:cstheme="majorHAnsi"/>
                <w:i/>
                <w:sz w:val="24"/>
                <w:szCs w:val="24"/>
              </w:rPr>
              <w:t>không làm chức năng thanh toán trực tuyến mà thực hiện chức năng tạo lập nền tảng</w:t>
            </w:r>
            <w:r w:rsidRPr="00446B6D">
              <w:rPr>
                <w:rFonts w:asciiTheme="majorHAnsi" w:eastAsia="SimSun" w:hAnsiTheme="majorHAnsi" w:cstheme="majorHAnsi"/>
                <w:b/>
                <w:i/>
                <w:sz w:val="24"/>
                <w:szCs w:val="24"/>
              </w:rPr>
              <w:t xml:space="preserve"> </w:t>
            </w:r>
            <w:r w:rsidRPr="00446B6D">
              <w:rPr>
                <w:rFonts w:asciiTheme="majorHAnsi" w:eastAsia="SimSun" w:hAnsiTheme="majorHAnsi" w:cstheme="majorHAnsi"/>
                <w:sz w:val="24"/>
                <w:szCs w:val="24"/>
              </w:rPr>
              <w:t>hỗ trợ cho các Cổng dịch vụ công, hệ thống thông tin một cửa điện tử của Bộ, ngành, địa phương kết nối với các hệ thống trung gian thanh toán.</w:t>
            </w:r>
          </w:p>
          <w:p w:rsidR="002E739C" w:rsidRPr="00446B6D" w:rsidRDefault="002E739C" w:rsidP="0098316D">
            <w:pPr>
              <w:spacing w:before="60"/>
              <w:jc w:val="both"/>
              <w:rPr>
                <w:rFonts w:asciiTheme="majorHAnsi" w:eastAsia="Times New Roman" w:hAnsiTheme="majorHAnsi" w:cstheme="majorHAnsi"/>
                <w:color w:val="000000" w:themeColor="text1"/>
                <w:sz w:val="24"/>
                <w:szCs w:val="24"/>
              </w:rPr>
            </w:pPr>
            <w:r w:rsidRPr="00446B6D">
              <w:rPr>
                <w:rFonts w:asciiTheme="majorHAnsi" w:hAnsiTheme="majorHAnsi" w:cstheme="majorHAnsi"/>
                <w:sz w:val="24"/>
                <w:szCs w:val="24"/>
              </w:rPr>
              <w:t>Cổng hỗ trợ thanh toán quốc gia (PayGov) sẽ giúp các bộ, ngành, địa phương thực hiện kết nối, sử dụng PayGov hoàn thành chỉ tiêu về dịch vụ công trực tuyến mức độ 4 trong năm 2020 và giúp người dân thanh toán dễ dàng, thuận tiện khi sử dụng dịch vụ công.</w:t>
            </w:r>
          </w:p>
        </w:tc>
        <w:tc>
          <w:tcPr>
            <w:tcW w:w="3260" w:type="dxa"/>
            <w:vAlign w:val="center"/>
          </w:tcPr>
          <w:p w:rsidR="002E739C" w:rsidRPr="00446B6D" w:rsidRDefault="001507A7" w:rsidP="00245336">
            <w:pPr>
              <w:spacing w:before="60"/>
              <w:jc w:val="both"/>
              <w:rPr>
                <w:rFonts w:asciiTheme="majorHAnsi" w:eastAsia="Times New Roman" w:hAnsiTheme="majorHAnsi" w:cstheme="majorHAnsi"/>
                <w:color w:val="000000" w:themeColor="text1"/>
                <w:sz w:val="24"/>
                <w:szCs w:val="24"/>
                <w:lang w:val="en-US"/>
              </w:rPr>
            </w:pPr>
            <w:hyperlink r:id="rId30" w:history="1">
              <w:r w:rsidR="002E739C" w:rsidRPr="00446B6D">
                <w:rPr>
                  <w:rStyle w:val="Hyperlink"/>
                  <w:rFonts w:asciiTheme="majorHAnsi" w:eastAsia="Times New Roman" w:hAnsiTheme="majorHAnsi" w:cstheme="majorHAnsi"/>
                  <w:sz w:val="24"/>
                  <w:szCs w:val="24"/>
                </w:rPr>
                <w:t>https://pay.gov.vn</w:t>
              </w:r>
            </w:hyperlink>
            <w:r w:rsidR="002E739C" w:rsidRPr="00446B6D">
              <w:rPr>
                <w:rFonts w:asciiTheme="majorHAnsi" w:eastAsia="Times New Roman" w:hAnsiTheme="majorHAnsi" w:cstheme="majorHAnsi"/>
                <w:color w:val="000000" w:themeColor="text1"/>
                <w:sz w:val="24"/>
                <w:szCs w:val="24"/>
              </w:rPr>
              <w:t xml:space="preserve"> </w:t>
            </w:r>
          </w:p>
        </w:tc>
      </w:tr>
      <w:tr w:rsidR="002E739C" w:rsidRPr="00446B6D" w:rsidTr="00B577A9">
        <w:tc>
          <w:tcPr>
            <w:tcW w:w="720" w:type="dxa"/>
            <w:vAlign w:val="center"/>
          </w:tcPr>
          <w:p w:rsidR="002E739C" w:rsidRPr="00446B6D" w:rsidRDefault="002E739C" w:rsidP="00245336">
            <w:pPr>
              <w:pStyle w:val="ListParagraph"/>
              <w:numPr>
                <w:ilvl w:val="0"/>
                <w:numId w:val="1"/>
              </w:numPr>
              <w:spacing w:before="60"/>
              <w:ind w:left="0" w:firstLine="0"/>
              <w:jc w:val="both"/>
              <w:rPr>
                <w:rFonts w:asciiTheme="majorHAnsi" w:hAnsiTheme="majorHAnsi" w:cstheme="majorHAnsi"/>
                <w:sz w:val="24"/>
                <w:szCs w:val="24"/>
              </w:rPr>
            </w:pPr>
          </w:p>
        </w:tc>
        <w:tc>
          <w:tcPr>
            <w:tcW w:w="1402" w:type="dxa"/>
            <w:vAlign w:val="center"/>
          </w:tcPr>
          <w:p w:rsidR="002E739C" w:rsidRPr="00446B6D" w:rsidRDefault="002E739C" w:rsidP="00C62999">
            <w:pPr>
              <w:spacing w:before="60"/>
              <w:jc w:val="center"/>
              <w:rPr>
                <w:rFonts w:asciiTheme="majorHAnsi" w:eastAsia="Times New Roman" w:hAnsiTheme="majorHAnsi" w:cstheme="majorHAnsi"/>
                <w:color w:val="000000" w:themeColor="text1"/>
                <w:sz w:val="24"/>
                <w:szCs w:val="24"/>
              </w:rPr>
            </w:pPr>
            <w:r w:rsidRPr="00446B6D">
              <w:rPr>
                <w:rFonts w:asciiTheme="majorHAnsi" w:eastAsia="Times New Roman" w:hAnsiTheme="majorHAnsi" w:cstheme="majorHAnsi"/>
                <w:color w:val="000000" w:themeColor="text1"/>
                <w:sz w:val="24"/>
                <w:szCs w:val="24"/>
              </w:rPr>
              <w:t>31/7/2020</w:t>
            </w:r>
          </w:p>
        </w:tc>
        <w:tc>
          <w:tcPr>
            <w:tcW w:w="4961" w:type="dxa"/>
            <w:vAlign w:val="center"/>
          </w:tcPr>
          <w:p w:rsidR="002E739C" w:rsidRPr="00446B6D" w:rsidRDefault="002E739C" w:rsidP="00E26C50">
            <w:pPr>
              <w:spacing w:before="60"/>
              <w:jc w:val="both"/>
              <w:rPr>
                <w:rFonts w:asciiTheme="majorHAnsi" w:eastAsia="SimSun" w:hAnsiTheme="majorHAnsi" w:cstheme="majorHAnsi"/>
                <w:sz w:val="24"/>
                <w:szCs w:val="24"/>
              </w:rPr>
            </w:pPr>
            <w:r w:rsidRPr="00446B6D">
              <w:rPr>
                <w:rFonts w:asciiTheme="majorHAnsi" w:eastAsia="SimSun" w:hAnsiTheme="majorHAnsi" w:cstheme="majorHAnsi"/>
                <w:sz w:val="24"/>
                <w:szCs w:val="24"/>
              </w:rPr>
              <w:t>Stringee là một giải pháp toàn diện về nền tảng giao tiếp (Communication Platform); cho phép các doanh nghiệp giao tiếp với khách hàng trên chính các ứng dụng mobile (hoặc website) của mình mà không cần phải sử dụng các ứng dụng thứ ba (như Zalo, Skype, Messenger) cũng như không phải đầu tư xây dựng từ đầu một phần mềm có các tính năng giao tiếp.</w:t>
            </w:r>
          </w:p>
        </w:tc>
        <w:tc>
          <w:tcPr>
            <w:tcW w:w="3260" w:type="dxa"/>
            <w:vAlign w:val="center"/>
          </w:tcPr>
          <w:p w:rsidR="002E739C" w:rsidRPr="00446B6D" w:rsidRDefault="001507A7" w:rsidP="00245336">
            <w:pPr>
              <w:spacing w:before="60"/>
              <w:jc w:val="both"/>
              <w:rPr>
                <w:rStyle w:val="Hyperlink"/>
                <w:rFonts w:asciiTheme="majorHAnsi" w:eastAsia="Times New Roman" w:hAnsiTheme="majorHAnsi" w:cstheme="majorHAnsi"/>
                <w:sz w:val="24"/>
                <w:szCs w:val="24"/>
              </w:rPr>
            </w:pPr>
            <w:hyperlink r:id="rId31" w:history="1">
              <w:r w:rsidR="002E739C" w:rsidRPr="00446B6D">
                <w:rPr>
                  <w:rStyle w:val="Hyperlink"/>
                  <w:rFonts w:asciiTheme="majorHAnsi" w:hAnsiTheme="majorHAnsi" w:cstheme="majorHAnsi"/>
                  <w:sz w:val="24"/>
                  <w:szCs w:val="24"/>
                </w:rPr>
                <w:t>https://stringee.com/vi</w:t>
              </w:r>
            </w:hyperlink>
          </w:p>
        </w:tc>
      </w:tr>
      <w:tr w:rsidR="002E739C" w:rsidRPr="00446B6D" w:rsidTr="00B577A9">
        <w:tc>
          <w:tcPr>
            <w:tcW w:w="720" w:type="dxa"/>
            <w:vAlign w:val="center"/>
          </w:tcPr>
          <w:p w:rsidR="002E739C" w:rsidRPr="00446B6D" w:rsidRDefault="002E739C" w:rsidP="00245336">
            <w:pPr>
              <w:pStyle w:val="ListParagraph"/>
              <w:numPr>
                <w:ilvl w:val="0"/>
                <w:numId w:val="1"/>
              </w:numPr>
              <w:spacing w:before="60"/>
              <w:ind w:left="0" w:firstLine="0"/>
              <w:jc w:val="both"/>
              <w:rPr>
                <w:rFonts w:asciiTheme="majorHAnsi" w:hAnsiTheme="majorHAnsi" w:cstheme="majorHAnsi"/>
                <w:sz w:val="24"/>
                <w:szCs w:val="24"/>
              </w:rPr>
            </w:pPr>
          </w:p>
        </w:tc>
        <w:tc>
          <w:tcPr>
            <w:tcW w:w="1402" w:type="dxa"/>
            <w:vAlign w:val="center"/>
          </w:tcPr>
          <w:p w:rsidR="002E739C" w:rsidRPr="00446B6D" w:rsidRDefault="002E739C" w:rsidP="00C62999">
            <w:pPr>
              <w:spacing w:before="60"/>
              <w:jc w:val="center"/>
              <w:rPr>
                <w:rFonts w:asciiTheme="majorHAnsi" w:eastAsia="Times New Roman" w:hAnsiTheme="majorHAnsi" w:cstheme="majorHAnsi"/>
                <w:color w:val="000000" w:themeColor="text1"/>
                <w:sz w:val="24"/>
                <w:szCs w:val="24"/>
              </w:rPr>
            </w:pPr>
            <w:r w:rsidRPr="00446B6D">
              <w:rPr>
                <w:rFonts w:asciiTheme="majorHAnsi" w:eastAsia="Times New Roman" w:hAnsiTheme="majorHAnsi" w:cstheme="majorHAnsi"/>
                <w:color w:val="000000" w:themeColor="text1"/>
                <w:sz w:val="24"/>
                <w:szCs w:val="24"/>
              </w:rPr>
              <w:t>13/8/2020</w:t>
            </w:r>
          </w:p>
        </w:tc>
        <w:tc>
          <w:tcPr>
            <w:tcW w:w="4961" w:type="dxa"/>
            <w:vAlign w:val="center"/>
          </w:tcPr>
          <w:p w:rsidR="002E739C" w:rsidRPr="00446B6D" w:rsidRDefault="002E739C" w:rsidP="00E26C50">
            <w:pPr>
              <w:spacing w:before="60"/>
              <w:jc w:val="both"/>
              <w:rPr>
                <w:rFonts w:asciiTheme="majorHAnsi" w:eastAsia="SimSun" w:hAnsiTheme="majorHAnsi" w:cstheme="majorHAnsi"/>
                <w:sz w:val="24"/>
                <w:szCs w:val="24"/>
              </w:rPr>
            </w:pPr>
            <w:r w:rsidRPr="00446B6D">
              <w:rPr>
                <w:rFonts w:asciiTheme="majorHAnsi" w:eastAsia="SimSun" w:hAnsiTheme="majorHAnsi" w:cstheme="majorHAnsi"/>
                <w:sz w:val="24"/>
                <w:szCs w:val="24"/>
              </w:rPr>
              <w:t>Nền tảng công nghệ chuỗi khối akaChain do Công ty Cổ phần FPT phát triển. Nền tảng hỗ trợ các doanh nghiệp trong nhiều ngành nghề trong việc xây dựng nhanh hệ thống mạng lưới kinh doanh và các ứng dụng phân tán bằng công nghệ chuỗi khối. Điểm vượt trội của nền tảng là rút ngắn thời gian triển khai các nghiệp vụ như: định danh khách hàng điện tử (eKYC), chấm điểm tín dụng (credit scoring), chương trình khách hàng thân thiết (loyalty) và truy xuất nguồn gốc.</w:t>
            </w:r>
          </w:p>
        </w:tc>
        <w:tc>
          <w:tcPr>
            <w:tcW w:w="3260" w:type="dxa"/>
            <w:vAlign w:val="center"/>
          </w:tcPr>
          <w:p w:rsidR="002E739C" w:rsidRPr="00446B6D" w:rsidRDefault="001507A7" w:rsidP="00B15016">
            <w:pPr>
              <w:spacing w:before="60"/>
              <w:jc w:val="both"/>
              <w:rPr>
                <w:rStyle w:val="Hyperlink"/>
                <w:rFonts w:asciiTheme="majorHAnsi" w:hAnsiTheme="majorHAnsi" w:cstheme="majorHAnsi"/>
                <w:sz w:val="24"/>
                <w:szCs w:val="24"/>
              </w:rPr>
            </w:pPr>
            <w:hyperlink r:id="rId32" w:history="1">
              <w:r w:rsidR="00B15016" w:rsidRPr="008300D4">
                <w:rPr>
                  <w:rStyle w:val="Hyperlink"/>
                  <w:rFonts w:asciiTheme="majorHAnsi" w:eastAsia="Times New Roman" w:hAnsiTheme="majorHAnsi" w:cstheme="majorHAnsi"/>
                  <w:sz w:val="24"/>
                  <w:szCs w:val="24"/>
                </w:rPr>
                <w:t>https://akachain.io/</w:t>
              </w:r>
            </w:hyperlink>
            <w:r w:rsidR="00B15016">
              <w:rPr>
                <w:rFonts w:asciiTheme="majorHAnsi" w:eastAsia="Times New Roman" w:hAnsiTheme="majorHAnsi" w:cstheme="majorHAnsi"/>
                <w:color w:val="000000" w:themeColor="text1"/>
                <w:sz w:val="24"/>
                <w:szCs w:val="24"/>
                <w:lang w:val="en-US"/>
              </w:rPr>
              <w:t xml:space="preserve">    </w:t>
            </w:r>
            <w:r w:rsidR="002E739C" w:rsidRPr="00446B6D">
              <w:rPr>
                <w:rFonts w:asciiTheme="majorHAnsi" w:eastAsia="Times New Roman" w:hAnsiTheme="majorHAnsi" w:cstheme="majorHAnsi"/>
                <w:color w:val="000000" w:themeColor="text1"/>
                <w:sz w:val="24"/>
                <w:szCs w:val="24"/>
              </w:rPr>
              <w:t xml:space="preserve"> </w:t>
            </w:r>
          </w:p>
        </w:tc>
      </w:tr>
      <w:tr w:rsidR="002E739C" w:rsidRPr="00446B6D" w:rsidTr="00B577A9">
        <w:tc>
          <w:tcPr>
            <w:tcW w:w="720" w:type="dxa"/>
            <w:vAlign w:val="center"/>
          </w:tcPr>
          <w:p w:rsidR="002E739C" w:rsidRPr="00446B6D" w:rsidRDefault="002E739C" w:rsidP="00245336">
            <w:pPr>
              <w:pStyle w:val="ListParagraph"/>
              <w:numPr>
                <w:ilvl w:val="0"/>
                <w:numId w:val="1"/>
              </w:numPr>
              <w:spacing w:before="60"/>
              <w:ind w:left="0" w:firstLine="0"/>
              <w:jc w:val="both"/>
              <w:rPr>
                <w:rFonts w:asciiTheme="majorHAnsi" w:hAnsiTheme="majorHAnsi" w:cstheme="majorHAnsi"/>
                <w:sz w:val="24"/>
                <w:szCs w:val="24"/>
              </w:rPr>
            </w:pPr>
          </w:p>
        </w:tc>
        <w:tc>
          <w:tcPr>
            <w:tcW w:w="1402" w:type="dxa"/>
            <w:vAlign w:val="center"/>
          </w:tcPr>
          <w:p w:rsidR="002E739C" w:rsidRPr="00446B6D" w:rsidRDefault="002E739C" w:rsidP="00C62999">
            <w:pPr>
              <w:spacing w:before="60"/>
              <w:jc w:val="center"/>
              <w:rPr>
                <w:rFonts w:asciiTheme="majorHAnsi" w:eastAsia="Times New Roman" w:hAnsiTheme="majorHAnsi" w:cstheme="majorHAnsi"/>
                <w:color w:val="000000" w:themeColor="text1"/>
                <w:sz w:val="24"/>
                <w:szCs w:val="24"/>
              </w:rPr>
            </w:pPr>
            <w:r w:rsidRPr="00446B6D">
              <w:rPr>
                <w:rFonts w:asciiTheme="majorHAnsi" w:eastAsia="Times New Roman" w:hAnsiTheme="majorHAnsi" w:cstheme="majorHAnsi"/>
                <w:color w:val="000000" w:themeColor="text1"/>
                <w:sz w:val="24"/>
                <w:szCs w:val="24"/>
              </w:rPr>
              <w:t>28/8/2020</w:t>
            </w:r>
          </w:p>
        </w:tc>
        <w:tc>
          <w:tcPr>
            <w:tcW w:w="4961" w:type="dxa"/>
            <w:vAlign w:val="center"/>
          </w:tcPr>
          <w:p w:rsidR="002E739C" w:rsidRPr="00446B6D" w:rsidRDefault="002E739C" w:rsidP="00CD43CD">
            <w:pPr>
              <w:spacing w:before="60"/>
              <w:jc w:val="both"/>
              <w:rPr>
                <w:rFonts w:asciiTheme="majorHAnsi" w:eastAsia="SimSun" w:hAnsiTheme="majorHAnsi" w:cstheme="majorHAnsi"/>
                <w:sz w:val="24"/>
                <w:szCs w:val="24"/>
              </w:rPr>
            </w:pPr>
            <w:r w:rsidRPr="00446B6D">
              <w:rPr>
                <w:rFonts w:asciiTheme="majorHAnsi" w:eastAsia="SimSun" w:hAnsiTheme="majorHAnsi" w:cstheme="majorHAnsi"/>
                <w:sz w:val="24"/>
                <w:szCs w:val="24"/>
              </w:rPr>
              <w:t xml:space="preserve">Được phát triển bởi Tập đoàn Công nghiệp – Viễn thông Quân đội Viettel, Viettel AI Open Platform cung cấp những công nghệ nền tảng sử dụng trí tuệ nhân tạo dành cho người Việt giúp cho việc </w:t>
            </w:r>
            <w:r w:rsidRPr="00446B6D">
              <w:rPr>
                <w:rFonts w:asciiTheme="majorHAnsi" w:eastAsia="SimSun" w:hAnsiTheme="majorHAnsi" w:cstheme="majorHAnsi"/>
                <w:sz w:val="24"/>
                <w:szCs w:val="24"/>
              </w:rPr>
              <w:lastRenderedPageBreak/>
              <w:t>vận hành công việc của các tổ chức, doanh nghiệp được tự động hóa, tối ưu và hiệu quả hơn thông qua những kĩ thuật tiên tiến nhất thế giới. Viettel AI Open Platform hiện đang tập trung khai thác những lĩnh vực như: Công nghệ xử lý giọng nói Tiếng Việt (Speech Processing); Công nghệ xử lý ngôn ngữ tự nhiên Tiếng Việt (Natural Language Processing); Công nghệ thị giác máy tính (Computer Vision)</w:t>
            </w:r>
          </w:p>
          <w:p w:rsidR="002E739C" w:rsidRPr="00446B6D" w:rsidRDefault="002E739C" w:rsidP="00CD43CD">
            <w:pPr>
              <w:spacing w:before="60"/>
              <w:jc w:val="both"/>
              <w:rPr>
                <w:rFonts w:asciiTheme="majorHAnsi" w:eastAsia="SimSun" w:hAnsiTheme="majorHAnsi" w:cstheme="majorHAnsi"/>
                <w:sz w:val="24"/>
                <w:szCs w:val="24"/>
              </w:rPr>
            </w:pPr>
            <w:r w:rsidRPr="00446B6D">
              <w:rPr>
                <w:rFonts w:asciiTheme="majorHAnsi" w:hAnsiTheme="majorHAnsi" w:cstheme="majorHAnsi"/>
                <w:color w:val="000000"/>
                <w:sz w:val="24"/>
                <w:szCs w:val="24"/>
              </w:rPr>
              <w:t xml:space="preserve">Viettel AI Open Platform </w:t>
            </w:r>
            <w:r w:rsidRPr="00446B6D">
              <w:rPr>
                <w:rFonts w:asciiTheme="majorHAnsi" w:eastAsia="Times New Roman" w:hAnsiTheme="majorHAnsi" w:cstheme="majorHAnsi"/>
                <w:color w:val="000000"/>
                <w:sz w:val="24"/>
                <w:szCs w:val="24"/>
              </w:rPr>
              <w:t>là một trong số ít các nền tảng cung cấp đầy đủ công cụ về trí tuệ nhân tạo cho các ứng dụng chuyển đổi số tại Việt Nam để có thể tích hợp nhằm tự động hóa, nâng cao trải nghiệm người dùng và tối ưu chi phí.</w:t>
            </w:r>
          </w:p>
        </w:tc>
        <w:tc>
          <w:tcPr>
            <w:tcW w:w="3260" w:type="dxa"/>
            <w:vAlign w:val="center"/>
          </w:tcPr>
          <w:p w:rsidR="002E739C" w:rsidRPr="00B15016" w:rsidRDefault="001507A7" w:rsidP="00B15016">
            <w:pPr>
              <w:spacing w:before="60"/>
              <w:jc w:val="both"/>
              <w:rPr>
                <w:rFonts w:asciiTheme="majorHAnsi" w:eastAsia="Times New Roman" w:hAnsiTheme="majorHAnsi" w:cstheme="majorHAnsi"/>
                <w:color w:val="000000" w:themeColor="text1"/>
                <w:sz w:val="24"/>
                <w:szCs w:val="24"/>
                <w:lang w:val="en-US"/>
              </w:rPr>
            </w:pPr>
            <w:hyperlink r:id="rId33" w:history="1">
              <w:r w:rsidR="00B15016" w:rsidRPr="008300D4">
                <w:rPr>
                  <w:rStyle w:val="Hyperlink"/>
                  <w:rFonts w:asciiTheme="majorHAnsi" w:eastAsia="Times New Roman" w:hAnsiTheme="majorHAnsi" w:cstheme="majorHAnsi"/>
                  <w:sz w:val="24"/>
                  <w:szCs w:val="24"/>
                </w:rPr>
                <w:t>http://viettelgroup.ai/</w:t>
              </w:r>
            </w:hyperlink>
            <w:r w:rsidR="00B15016">
              <w:rPr>
                <w:rFonts w:asciiTheme="majorHAnsi" w:eastAsia="Times New Roman" w:hAnsiTheme="majorHAnsi" w:cstheme="majorHAnsi"/>
                <w:color w:val="000000" w:themeColor="text1"/>
                <w:sz w:val="24"/>
                <w:szCs w:val="24"/>
                <w:lang w:val="en-US"/>
              </w:rPr>
              <w:t xml:space="preserve"> </w:t>
            </w:r>
          </w:p>
        </w:tc>
      </w:tr>
      <w:tr w:rsidR="002E739C" w:rsidRPr="00446B6D" w:rsidTr="00B577A9">
        <w:tc>
          <w:tcPr>
            <w:tcW w:w="720" w:type="dxa"/>
            <w:vAlign w:val="center"/>
          </w:tcPr>
          <w:p w:rsidR="002E739C" w:rsidRPr="00446B6D" w:rsidRDefault="002E739C" w:rsidP="00245336">
            <w:pPr>
              <w:pStyle w:val="ListParagraph"/>
              <w:numPr>
                <w:ilvl w:val="0"/>
                <w:numId w:val="1"/>
              </w:numPr>
              <w:spacing w:before="60"/>
              <w:ind w:left="0" w:firstLine="0"/>
              <w:jc w:val="both"/>
              <w:rPr>
                <w:rFonts w:asciiTheme="majorHAnsi" w:hAnsiTheme="majorHAnsi" w:cstheme="majorHAnsi"/>
                <w:sz w:val="24"/>
                <w:szCs w:val="24"/>
              </w:rPr>
            </w:pPr>
          </w:p>
        </w:tc>
        <w:tc>
          <w:tcPr>
            <w:tcW w:w="1402" w:type="dxa"/>
            <w:vAlign w:val="center"/>
          </w:tcPr>
          <w:p w:rsidR="002E739C" w:rsidRPr="00446B6D" w:rsidRDefault="002E739C" w:rsidP="00C62999">
            <w:pPr>
              <w:spacing w:before="60"/>
              <w:jc w:val="center"/>
              <w:rPr>
                <w:rFonts w:asciiTheme="majorHAnsi" w:eastAsia="Times New Roman" w:hAnsiTheme="majorHAnsi" w:cstheme="majorHAnsi"/>
                <w:color w:val="000000" w:themeColor="text1"/>
                <w:sz w:val="24"/>
                <w:szCs w:val="24"/>
              </w:rPr>
            </w:pPr>
            <w:r w:rsidRPr="00446B6D">
              <w:rPr>
                <w:rFonts w:asciiTheme="majorHAnsi" w:hAnsiTheme="majorHAnsi" w:cstheme="majorHAnsi"/>
                <w:spacing w:val="-4"/>
                <w:sz w:val="24"/>
                <w:szCs w:val="24"/>
              </w:rPr>
              <w:t>31/8/2020</w:t>
            </w:r>
          </w:p>
        </w:tc>
        <w:tc>
          <w:tcPr>
            <w:tcW w:w="4961" w:type="dxa"/>
            <w:vAlign w:val="center"/>
          </w:tcPr>
          <w:p w:rsidR="002E739C" w:rsidRPr="00446B6D" w:rsidRDefault="002E739C" w:rsidP="00944976">
            <w:pPr>
              <w:spacing w:before="120"/>
              <w:jc w:val="both"/>
              <w:rPr>
                <w:rFonts w:asciiTheme="majorHAnsi" w:eastAsia="SimSun" w:hAnsiTheme="majorHAnsi" w:cstheme="majorHAnsi"/>
                <w:sz w:val="24"/>
                <w:szCs w:val="24"/>
              </w:rPr>
            </w:pPr>
            <w:r w:rsidRPr="00446B6D">
              <w:rPr>
                <w:rFonts w:asciiTheme="majorHAnsi" w:eastAsia="SimSun" w:hAnsiTheme="majorHAnsi" w:cstheme="majorHAnsi"/>
                <w:sz w:val="24"/>
                <w:szCs w:val="24"/>
              </w:rPr>
              <w:t>Cổng dữ liệu quốc gia (data.gov.vn) là điểm đầu mối truy cập thông tin, dữ liệu trên mạng Internet phục vụ việc công bố dữ liệu mở, cung cấp thông tin về chia sẻ dữ liệu của cơ quan nhà nước; cung cấp các tài liệu, dịch vụ, công cụ, ứng dụng xử lý, khai thác dữ liệu được công bố bởi các cơ quan nhà nước.</w:t>
            </w:r>
          </w:p>
          <w:p w:rsidR="002E739C" w:rsidRPr="00446B6D" w:rsidRDefault="002E739C" w:rsidP="00944976">
            <w:pPr>
              <w:spacing w:before="120"/>
              <w:jc w:val="both"/>
              <w:rPr>
                <w:rFonts w:asciiTheme="majorHAnsi" w:eastAsia="SimSun" w:hAnsiTheme="majorHAnsi" w:cstheme="majorHAnsi"/>
                <w:sz w:val="24"/>
                <w:szCs w:val="24"/>
              </w:rPr>
            </w:pPr>
            <w:r w:rsidRPr="00446B6D">
              <w:rPr>
                <w:rFonts w:asciiTheme="majorHAnsi" w:eastAsia="SimSun" w:hAnsiTheme="majorHAnsi" w:cstheme="majorHAnsi"/>
                <w:sz w:val="24"/>
                <w:szCs w:val="24"/>
              </w:rPr>
              <w:t>Trong giai đoạn đầu, Bộ Thông tin và Truyền thông sẽ xây dựng và ra mắt một số phân hệ cơ bản của hệ thống bao gồm đăng tải thông tin về hiện trạng dữ liệu trong cơ quan nhà nước, phân hệ dữ liệu mở của cơ quan nhà nước. Bên cạnh đó Cổng cũng kết nối  tích hợp một số nền tảng như bản đồ số Vmap, mã địa chỉ bưu chính Vpostcode... nhằm tăng tiện ích, hỗ trợ người dùng ở mức tối ưu nhất. Đây là bước khởi đầu cho việc phát triển xây dựng Cổng, Bộ sẽ tiếp tục nghiên cứu, mở rộng từng phân hệ và thành phần của Cổng để Cổng sẽ là công cụ, là nền tảng và đóng vai trò đắc lực thực hiện chủ trương dữ liệu là cốt lõi, là nền tảng trong phát triển Chính phủ điện tử, Chính phủ chỉ đạo điều hành dựa trên dữ liệu.</w:t>
            </w:r>
          </w:p>
        </w:tc>
        <w:tc>
          <w:tcPr>
            <w:tcW w:w="3260" w:type="dxa"/>
            <w:vAlign w:val="center"/>
          </w:tcPr>
          <w:p w:rsidR="002E739C" w:rsidRPr="00446B6D" w:rsidRDefault="002E739C" w:rsidP="00245336">
            <w:pPr>
              <w:spacing w:before="60"/>
              <w:jc w:val="both"/>
              <w:rPr>
                <w:rFonts w:asciiTheme="majorHAnsi" w:eastAsia="Times New Roman" w:hAnsiTheme="majorHAnsi" w:cstheme="majorHAnsi"/>
                <w:color w:val="000000" w:themeColor="text1"/>
                <w:sz w:val="24"/>
                <w:szCs w:val="24"/>
              </w:rPr>
            </w:pPr>
            <w:r w:rsidRPr="00446B6D">
              <w:rPr>
                <w:rFonts w:asciiTheme="majorHAnsi" w:eastAsia="Times New Roman" w:hAnsiTheme="majorHAnsi" w:cstheme="majorHAnsi"/>
                <w:color w:val="000000" w:themeColor="text1"/>
                <w:sz w:val="24"/>
                <w:szCs w:val="24"/>
              </w:rPr>
              <w:t xml:space="preserve">Cổng dữ liệu quốc gia trên mạng Internet có địa chỉ là https://data.gov.vn; Cổng dữ liệu mở thuộc Cổng dữ liệu quốc gia có địa chỉ là https://open.data.gov.vn. </w:t>
            </w:r>
          </w:p>
          <w:p w:rsidR="002E739C" w:rsidRPr="00446B6D" w:rsidRDefault="002E739C" w:rsidP="00245336">
            <w:pPr>
              <w:spacing w:before="60"/>
              <w:jc w:val="both"/>
              <w:rPr>
                <w:rFonts w:asciiTheme="majorHAnsi" w:eastAsia="Times New Roman" w:hAnsiTheme="majorHAnsi" w:cstheme="majorHAnsi"/>
                <w:color w:val="000000" w:themeColor="text1"/>
                <w:sz w:val="24"/>
                <w:szCs w:val="24"/>
              </w:rPr>
            </w:pPr>
            <w:r w:rsidRPr="00446B6D">
              <w:rPr>
                <w:rFonts w:asciiTheme="majorHAnsi" w:eastAsia="Times New Roman" w:hAnsiTheme="majorHAnsi" w:cstheme="majorHAnsi"/>
                <w:color w:val="000000" w:themeColor="text1"/>
                <w:sz w:val="24"/>
                <w:szCs w:val="24"/>
              </w:rPr>
              <w:t>Người sử dụng cũng có thể sử dụng tài khoản PostID của Tổng công ty Bưu điện Việt Nam để truy cập Cổng dữ liệu quốc gia đối với những hạng mục cần định danh.</w:t>
            </w:r>
          </w:p>
        </w:tc>
      </w:tr>
      <w:tr w:rsidR="002E739C" w:rsidRPr="00446B6D" w:rsidTr="00B577A9">
        <w:tc>
          <w:tcPr>
            <w:tcW w:w="720" w:type="dxa"/>
            <w:vAlign w:val="center"/>
          </w:tcPr>
          <w:p w:rsidR="002E739C" w:rsidRPr="00446B6D" w:rsidRDefault="002E739C" w:rsidP="007C7841">
            <w:pPr>
              <w:pStyle w:val="ListParagraph"/>
              <w:numPr>
                <w:ilvl w:val="0"/>
                <w:numId w:val="1"/>
              </w:numPr>
              <w:spacing w:before="60"/>
              <w:ind w:left="0" w:firstLine="0"/>
              <w:jc w:val="both"/>
              <w:rPr>
                <w:rFonts w:asciiTheme="majorHAnsi" w:hAnsiTheme="majorHAnsi" w:cstheme="majorHAnsi"/>
                <w:sz w:val="24"/>
                <w:szCs w:val="24"/>
              </w:rPr>
            </w:pPr>
          </w:p>
        </w:tc>
        <w:tc>
          <w:tcPr>
            <w:tcW w:w="1402" w:type="dxa"/>
            <w:vAlign w:val="center"/>
          </w:tcPr>
          <w:p w:rsidR="002E739C" w:rsidRPr="00446B6D" w:rsidRDefault="002E739C" w:rsidP="00C62999">
            <w:pPr>
              <w:spacing w:before="60"/>
              <w:jc w:val="center"/>
              <w:rPr>
                <w:rFonts w:asciiTheme="majorHAnsi" w:eastAsia="Times New Roman" w:hAnsiTheme="majorHAnsi" w:cstheme="majorHAnsi"/>
                <w:color w:val="000000" w:themeColor="text1"/>
                <w:sz w:val="24"/>
                <w:szCs w:val="24"/>
              </w:rPr>
            </w:pPr>
            <w:r w:rsidRPr="00446B6D">
              <w:rPr>
                <w:rFonts w:asciiTheme="majorHAnsi" w:eastAsia="Times New Roman" w:hAnsiTheme="majorHAnsi" w:cstheme="majorHAnsi"/>
                <w:color w:val="000000" w:themeColor="text1"/>
                <w:sz w:val="24"/>
                <w:szCs w:val="24"/>
              </w:rPr>
              <w:t>25/9/2020</w:t>
            </w:r>
          </w:p>
        </w:tc>
        <w:tc>
          <w:tcPr>
            <w:tcW w:w="4961" w:type="dxa"/>
            <w:vAlign w:val="center"/>
          </w:tcPr>
          <w:p w:rsidR="002E739C" w:rsidRPr="00446B6D" w:rsidRDefault="002E739C" w:rsidP="00A67BC5">
            <w:pPr>
              <w:spacing w:before="60"/>
              <w:jc w:val="both"/>
              <w:rPr>
                <w:rFonts w:asciiTheme="majorHAnsi" w:eastAsia="SimSun" w:hAnsiTheme="majorHAnsi" w:cstheme="majorHAnsi"/>
                <w:sz w:val="24"/>
                <w:szCs w:val="24"/>
              </w:rPr>
            </w:pPr>
            <w:r w:rsidRPr="00446B6D">
              <w:rPr>
                <w:rFonts w:asciiTheme="majorHAnsi" w:eastAsia="SimSun" w:hAnsiTheme="majorHAnsi" w:cstheme="majorHAnsi"/>
                <w:sz w:val="24"/>
                <w:szCs w:val="24"/>
              </w:rPr>
              <w:t>Được phát triển bởi Tập đoàn Công nghiệp – Viễn thông Quân đội Viettel, Viettel Cyberbot ứng dụng công nghệ trí tuệ nhân tạo (AI) để có thể hiểu được nội dung mà khách hàng muốn truyền tải trong quá trình giao tiếp và tự động cải tiến hệ thống liên tục từ chính những tình huống thực tế. Viettel Cyberbot  giúp doanh nghiệp xây dựng hệ thống tổng đài tự động thông qua tương tác với khách hàng bằng tin nhắn (Chatbot) hoặc bằng giọng nói (Callbot), giúp tối ưu nguồn lực chăm sóc khách hàng đồng thời nâng cao trải nghiệm và mức độ hài lòng của khách hàng.</w:t>
            </w:r>
          </w:p>
        </w:tc>
        <w:tc>
          <w:tcPr>
            <w:tcW w:w="3260" w:type="dxa"/>
            <w:vAlign w:val="center"/>
          </w:tcPr>
          <w:p w:rsidR="002E739C" w:rsidRPr="00446B6D" w:rsidRDefault="001507A7" w:rsidP="007C7841">
            <w:pPr>
              <w:spacing w:before="60"/>
              <w:jc w:val="both"/>
              <w:rPr>
                <w:rFonts w:asciiTheme="majorHAnsi" w:eastAsia="Times New Roman" w:hAnsiTheme="majorHAnsi" w:cstheme="majorHAnsi"/>
                <w:color w:val="000000" w:themeColor="text1"/>
                <w:sz w:val="24"/>
                <w:szCs w:val="24"/>
              </w:rPr>
            </w:pPr>
            <w:hyperlink r:id="rId34" w:history="1">
              <w:r w:rsidR="002E739C" w:rsidRPr="00446B6D">
                <w:rPr>
                  <w:rStyle w:val="Hyperlink"/>
                  <w:rFonts w:asciiTheme="majorHAnsi" w:hAnsiTheme="majorHAnsi" w:cstheme="majorHAnsi"/>
                  <w:sz w:val="24"/>
                  <w:szCs w:val="24"/>
                </w:rPr>
                <w:t>http://cyberbot.vn/</w:t>
              </w:r>
            </w:hyperlink>
          </w:p>
        </w:tc>
      </w:tr>
      <w:tr w:rsidR="002E739C" w:rsidRPr="00446B6D" w:rsidTr="00B577A9">
        <w:tc>
          <w:tcPr>
            <w:tcW w:w="720" w:type="dxa"/>
            <w:vAlign w:val="center"/>
          </w:tcPr>
          <w:p w:rsidR="002E739C" w:rsidRPr="00446B6D" w:rsidRDefault="002E739C" w:rsidP="007C7841">
            <w:pPr>
              <w:pStyle w:val="ListParagraph"/>
              <w:numPr>
                <w:ilvl w:val="0"/>
                <w:numId w:val="1"/>
              </w:numPr>
              <w:spacing w:before="60"/>
              <w:ind w:left="0" w:firstLine="0"/>
              <w:jc w:val="both"/>
              <w:rPr>
                <w:rFonts w:asciiTheme="majorHAnsi" w:hAnsiTheme="majorHAnsi" w:cstheme="majorHAnsi"/>
                <w:sz w:val="24"/>
                <w:szCs w:val="24"/>
              </w:rPr>
            </w:pPr>
          </w:p>
        </w:tc>
        <w:tc>
          <w:tcPr>
            <w:tcW w:w="1402" w:type="dxa"/>
            <w:vAlign w:val="center"/>
          </w:tcPr>
          <w:p w:rsidR="002E739C" w:rsidRPr="00446B6D" w:rsidRDefault="002E739C" w:rsidP="00C62999">
            <w:pPr>
              <w:spacing w:before="60"/>
              <w:jc w:val="center"/>
              <w:rPr>
                <w:rFonts w:asciiTheme="majorHAnsi" w:eastAsia="Times New Roman" w:hAnsiTheme="majorHAnsi" w:cstheme="majorHAnsi"/>
                <w:color w:val="000000" w:themeColor="text1"/>
                <w:sz w:val="24"/>
                <w:szCs w:val="24"/>
              </w:rPr>
            </w:pPr>
            <w:r w:rsidRPr="00446B6D">
              <w:rPr>
                <w:rFonts w:asciiTheme="majorHAnsi" w:eastAsia="Times New Roman" w:hAnsiTheme="majorHAnsi" w:cstheme="majorHAnsi"/>
                <w:color w:val="000000" w:themeColor="text1"/>
                <w:sz w:val="24"/>
                <w:szCs w:val="24"/>
              </w:rPr>
              <w:t>09/10/2020</w:t>
            </w:r>
          </w:p>
        </w:tc>
        <w:tc>
          <w:tcPr>
            <w:tcW w:w="4961" w:type="dxa"/>
            <w:vAlign w:val="center"/>
          </w:tcPr>
          <w:p w:rsidR="002E739C" w:rsidRPr="00446B6D" w:rsidRDefault="002E739C" w:rsidP="009B1BFC">
            <w:pPr>
              <w:spacing w:before="120"/>
              <w:jc w:val="both"/>
              <w:rPr>
                <w:rFonts w:asciiTheme="majorHAnsi" w:eastAsia="SimSun" w:hAnsiTheme="majorHAnsi" w:cstheme="majorHAnsi"/>
                <w:sz w:val="24"/>
                <w:szCs w:val="24"/>
              </w:rPr>
            </w:pPr>
            <w:r w:rsidRPr="00446B6D">
              <w:rPr>
                <w:rFonts w:asciiTheme="majorHAnsi" w:eastAsia="SimSun" w:hAnsiTheme="majorHAnsi" w:cstheme="majorHAnsi"/>
                <w:sz w:val="24"/>
                <w:szCs w:val="24"/>
              </w:rPr>
              <w:t>Được phát triển bởi Công ty cổ phần MISA, MISA QLTH là nền tảng  ứng dụng các công nghệ số mới nhất để hợp nhất mọi nghiệp vụ quản lý giáo dục trên một hệ thống. MISA QLTH tập trung vào 4 mảng chính gồm: quản lý giáo dục, quản lý trường học, cổng thông tin nhà trường – phụ huynh và phân tích dữ liệu giáo dục với đầy đủ nghiệp vụ: Tuyển sinh trực tuyến, Quản lý hồ sơ học sinh, Thời khóa biểu, Dạy và học trực tuyến, Thi kiểm tra trực tuyến, Quản lý Cán bộ công chức viên chức, Dinh dưỡng, Thiết bị, Thư viện, Khoản thu, Tài liệu,…</w:t>
            </w:r>
          </w:p>
        </w:tc>
        <w:tc>
          <w:tcPr>
            <w:tcW w:w="3260" w:type="dxa"/>
            <w:vAlign w:val="center"/>
          </w:tcPr>
          <w:p w:rsidR="002E739C" w:rsidRPr="00446B6D" w:rsidRDefault="001507A7" w:rsidP="007C7841">
            <w:pPr>
              <w:spacing w:before="60"/>
              <w:jc w:val="both"/>
              <w:rPr>
                <w:rStyle w:val="Hyperlink"/>
                <w:rFonts w:asciiTheme="majorHAnsi" w:hAnsiTheme="majorHAnsi" w:cstheme="majorHAnsi"/>
                <w:sz w:val="24"/>
                <w:szCs w:val="24"/>
              </w:rPr>
            </w:pPr>
            <w:hyperlink r:id="rId35" w:history="1">
              <w:r w:rsidR="002E739C" w:rsidRPr="00446B6D">
                <w:rPr>
                  <w:rStyle w:val="Hyperlink"/>
                  <w:rFonts w:asciiTheme="majorHAnsi" w:hAnsiTheme="majorHAnsi" w:cstheme="majorHAnsi"/>
                  <w:sz w:val="24"/>
                  <w:szCs w:val="24"/>
                </w:rPr>
                <w:t>https://qlth.misa.vn/</w:t>
              </w:r>
            </w:hyperlink>
          </w:p>
        </w:tc>
      </w:tr>
      <w:tr w:rsidR="002E739C" w:rsidRPr="00446B6D" w:rsidTr="00B577A9">
        <w:tc>
          <w:tcPr>
            <w:tcW w:w="720" w:type="dxa"/>
            <w:vAlign w:val="center"/>
          </w:tcPr>
          <w:p w:rsidR="002E739C" w:rsidRPr="00446B6D" w:rsidRDefault="002E739C" w:rsidP="007C7841">
            <w:pPr>
              <w:pStyle w:val="ListParagraph"/>
              <w:numPr>
                <w:ilvl w:val="0"/>
                <w:numId w:val="1"/>
              </w:numPr>
              <w:spacing w:before="60"/>
              <w:ind w:left="0" w:firstLine="0"/>
              <w:jc w:val="both"/>
              <w:rPr>
                <w:rFonts w:asciiTheme="majorHAnsi" w:hAnsiTheme="majorHAnsi" w:cstheme="majorHAnsi"/>
                <w:sz w:val="24"/>
                <w:szCs w:val="24"/>
              </w:rPr>
            </w:pPr>
          </w:p>
        </w:tc>
        <w:tc>
          <w:tcPr>
            <w:tcW w:w="1402" w:type="dxa"/>
            <w:vAlign w:val="center"/>
          </w:tcPr>
          <w:p w:rsidR="002E739C" w:rsidRPr="00446B6D" w:rsidRDefault="002E739C" w:rsidP="006D13DC">
            <w:pPr>
              <w:spacing w:before="60"/>
              <w:jc w:val="center"/>
              <w:rPr>
                <w:rFonts w:asciiTheme="majorHAnsi" w:eastAsia="Times New Roman" w:hAnsiTheme="majorHAnsi" w:cstheme="majorHAnsi"/>
                <w:color w:val="000000" w:themeColor="text1"/>
                <w:sz w:val="24"/>
                <w:szCs w:val="24"/>
              </w:rPr>
            </w:pPr>
            <w:r w:rsidRPr="00446B6D">
              <w:rPr>
                <w:rFonts w:asciiTheme="majorHAnsi" w:eastAsia="Times New Roman" w:hAnsiTheme="majorHAnsi" w:cstheme="majorHAnsi"/>
                <w:color w:val="000000" w:themeColor="text1"/>
                <w:sz w:val="24"/>
                <w:szCs w:val="24"/>
              </w:rPr>
              <w:t>23/10/2020</w:t>
            </w:r>
          </w:p>
        </w:tc>
        <w:tc>
          <w:tcPr>
            <w:tcW w:w="4961" w:type="dxa"/>
            <w:vAlign w:val="center"/>
          </w:tcPr>
          <w:p w:rsidR="002E739C" w:rsidRPr="00446B6D" w:rsidRDefault="002E739C" w:rsidP="009B1BFC">
            <w:pPr>
              <w:spacing w:before="120"/>
              <w:jc w:val="both"/>
              <w:rPr>
                <w:rFonts w:asciiTheme="majorHAnsi" w:eastAsia="SimSun" w:hAnsiTheme="majorHAnsi" w:cstheme="majorHAnsi"/>
                <w:sz w:val="24"/>
                <w:szCs w:val="24"/>
              </w:rPr>
            </w:pPr>
            <w:r w:rsidRPr="00446B6D">
              <w:rPr>
                <w:rFonts w:asciiTheme="majorHAnsi" w:eastAsia="Times New Roman" w:hAnsiTheme="majorHAnsi" w:cstheme="majorHAnsi"/>
                <w:color w:val="000000" w:themeColor="text1"/>
                <w:sz w:val="24"/>
                <w:szCs w:val="24"/>
              </w:rPr>
              <w:t xml:space="preserve">Nền tảng định danh điện tử VNPT eKYC là sản phẩm cho VNPT làm chủ hoàn toàn về công nghệ, giúp xác minh, nhận dạng và trích xuất thông tin chính xác từ hình ảnh và giấy tờ cá nhân. Nền tảng được nghiên cứu, phát triển và hoàn thiện dựa trên các công nghệ 4.0 mũi nhọn như: công nghệ trí tuệ nhân tạo (AI), công nghệ chuỗi khối (Blockchain) và </w:t>
            </w:r>
            <w:r w:rsidRPr="00446B6D">
              <w:rPr>
                <w:rFonts w:asciiTheme="majorHAnsi" w:hAnsiTheme="majorHAnsi" w:cstheme="majorHAnsi"/>
                <w:bCs/>
                <w:sz w:val="24"/>
                <w:szCs w:val="24"/>
              </w:rPr>
              <w:t>Nhận dạng sinh trắc học (Biometric Recognition)</w:t>
            </w:r>
          </w:p>
        </w:tc>
        <w:tc>
          <w:tcPr>
            <w:tcW w:w="3260" w:type="dxa"/>
            <w:vAlign w:val="center"/>
          </w:tcPr>
          <w:p w:rsidR="002E739C" w:rsidRPr="00446B6D" w:rsidRDefault="002E739C" w:rsidP="007C7841">
            <w:pPr>
              <w:spacing w:before="60"/>
              <w:jc w:val="both"/>
              <w:rPr>
                <w:rStyle w:val="Hyperlink"/>
                <w:rFonts w:asciiTheme="majorHAnsi" w:hAnsiTheme="majorHAnsi" w:cstheme="majorHAnsi"/>
                <w:sz w:val="24"/>
                <w:szCs w:val="24"/>
              </w:rPr>
            </w:pPr>
            <w:r w:rsidRPr="00446B6D">
              <w:rPr>
                <w:rStyle w:val="Hyperlink"/>
                <w:rFonts w:asciiTheme="majorHAnsi" w:hAnsiTheme="majorHAnsi" w:cstheme="majorHAnsi"/>
                <w:sz w:val="24"/>
                <w:szCs w:val="24"/>
              </w:rPr>
              <w:t>https://ekyc.vnpt.vn/vi</w:t>
            </w:r>
          </w:p>
        </w:tc>
      </w:tr>
      <w:tr w:rsidR="002E739C" w:rsidRPr="00446B6D" w:rsidTr="00B577A9">
        <w:tc>
          <w:tcPr>
            <w:tcW w:w="720" w:type="dxa"/>
            <w:vAlign w:val="center"/>
          </w:tcPr>
          <w:p w:rsidR="002E739C" w:rsidRPr="00446B6D" w:rsidRDefault="002E739C" w:rsidP="007C7841">
            <w:pPr>
              <w:pStyle w:val="ListParagraph"/>
              <w:numPr>
                <w:ilvl w:val="0"/>
                <w:numId w:val="1"/>
              </w:numPr>
              <w:spacing w:before="60"/>
              <w:ind w:left="0" w:firstLine="0"/>
              <w:jc w:val="both"/>
              <w:rPr>
                <w:rFonts w:asciiTheme="majorHAnsi" w:hAnsiTheme="majorHAnsi" w:cstheme="majorHAnsi"/>
                <w:sz w:val="24"/>
                <w:szCs w:val="24"/>
              </w:rPr>
            </w:pPr>
          </w:p>
        </w:tc>
        <w:tc>
          <w:tcPr>
            <w:tcW w:w="1402" w:type="dxa"/>
            <w:vAlign w:val="center"/>
          </w:tcPr>
          <w:p w:rsidR="002E739C" w:rsidRPr="00446B6D" w:rsidRDefault="002E739C" w:rsidP="00120FD3">
            <w:pPr>
              <w:spacing w:before="60"/>
              <w:jc w:val="center"/>
              <w:rPr>
                <w:rFonts w:asciiTheme="majorHAnsi" w:eastAsia="Times New Roman" w:hAnsiTheme="majorHAnsi" w:cstheme="majorHAnsi"/>
                <w:color w:val="000000" w:themeColor="text1"/>
                <w:sz w:val="24"/>
                <w:szCs w:val="24"/>
              </w:rPr>
            </w:pPr>
            <w:r w:rsidRPr="00446B6D">
              <w:rPr>
                <w:rFonts w:asciiTheme="majorHAnsi" w:eastAsia="Times New Roman" w:hAnsiTheme="majorHAnsi" w:cstheme="majorHAnsi"/>
                <w:color w:val="000000" w:themeColor="text1"/>
                <w:sz w:val="24"/>
                <w:szCs w:val="24"/>
              </w:rPr>
              <w:t>30/10/2020</w:t>
            </w:r>
          </w:p>
        </w:tc>
        <w:tc>
          <w:tcPr>
            <w:tcW w:w="4961" w:type="dxa"/>
            <w:vAlign w:val="center"/>
          </w:tcPr>
          <w:p w:rsidR="002E739C" w:rsidRPr="00446B6D" w:rsidRDefault="002E739C" w:rsidP="009B1BFC">
            <w:pPr>
              <w:spacing w:before="120"/>
              <w:jc w:val="both"/>
              <w:rPr>
                <w:rFonts w:asciiTheme="majorHAnsi" w:eastAsia="Times New Roman" w:hAnsiTheme="majorHAnsi" w:cstheme="majorHAnsi"/>
                <w:color w:val="000000" w:themeColor="text1"/>
                <w:sz w:val="24"/>
                <w:szCs w:val="24"/>
              </w:rPr>
            </w:pPr>
            <w:r w:rsidRPr="00446B6D">
              <w:rPr>
                <w:rFonts w:asciiTheme="majorHAnsi" w:eastAsia="Times New Roman" w:hAnsiTheme="majorHAnsi" w:cstheme="majorHAnsi"/>
                <w:color w:val="000000" w:themeColor="text1"/>
                <w:sz w:val="24"/>
                <w:szCs w:val="24"/>
              </w:rPr>
              <w:t>Nền tảng FPT.AI cung cấp các sản phẩm và dịch vụ dựa trên công nghệ trí tuệ nhân tạo, giúp doanh nghiệp, tổ chức tăng năng suất lao động, tối ưu hóa quy trình kinh doanh, tăng cường trải nghiệm cho người dùng.</w:t>
            </w:r>
          </w:p>
          <w:p w:rsidR="002E739C" w:rsidRPr="00446B6D" w:rsidRDefault="002E739C" w:rsidP="009B1BFC">
            <w:pPr>
              <w:spacing w:before="120"/>
              <w:jc w:val="both"/>
              <w:rPr>
                <w:rFonts w:asciiTheme="majorHAnsi" w:eastAsia="Times New Roman" w:hAnsiTheme="majorHAnsi" w:cstheme="majorHAnsi"/>
                <w:color w:val="000000" w:themeColor="text1"/>
                <w:sz w:val="24"/>
                <w:szCs w:val="24"/>
              </w:rPr>
            </w:pPr>
            <w:r w:rsidRPr="00446B6D">
              <w:rPr>
                <w:rFonts w:asciiTheme="majorHAnsi" w:eastAsia="Times New Roman" w:hAnsiTheme="majorHAnsi" w:cstheme="majorHAnsi"/>
                <w:color w:val="000000" w:themeColor="text1"/>
                <w:sz w:val="24"/>
                <w:szCs w:val="24"/>
              </w:rPr>
              <w:t>Hệ sinh thái Nền tảng FPT.AI bao gồm đa dạng các sản phẩm và dịch vụ như Nền tảng Hội thoại tự động – Chatbot (FPT.AI Conversation), Trợ lý Ảo tổng đài (FPT.AI Virtual Agent for Call Center), Giải pháp Trích xuất thông tin hình ảnh và Định danh khách hàng trực tuyến (FPT.AI Vision và FPT.AI eKYC), Giải pháp Tổng hợp và Nhận dạng Giọng nói tự động (FPT.AI Speech).</w:t>
            </w:r>
          </w:p>
        </w:tc>
        <w:tc>
          <w:tcPr>
            <w:tcW w:w="3260" w:type="dxa"/>
            <w:vAlign w:val="center"/>
          </w:tcPr>
          <w:p w:rsidR="002E739C" w:rsidRPr="00446B6D" w:rsidRDefault="001507A7" w:rsidP="007C7841">
            <w:pPr>
              <w:spacing w:before="60"/>
              <w:jc w:val="both"/>
              <w:rPr>
                <w:rStyle w:val="Hyperlink"/>
                <w:rFonts w:asciiTheme="majorHAnsi" w:hAnsiTheme="majorHAnsi" w:cstheme="majorHAnsi"/>
                <w:sz w:val="24"/>
                <w:szCs w:val="24"/>
              </w:rPr>
            </w:pPr>
            <w:hyperlink r:id="rId36" w:history="1">
              <w:r w:rsidR="002E739C" w:rsidRPr="00446B6D">
                <w:rPr>
                  <w:rStyle w:val="Hyperlink"/>
                  <w:rFonts w:asciiTheme="majorHAnsi" w:eastAsia="Times New Roman" w:hAnsiTheme="majorHAnsi" w:cstheme="majorHAnsi"/>
                  <w:sz w:val="24"/>
                  <w:szCs w:val="24"/>
                  <w:lang w:val="en-US"/>
                </w:rPr>
                <w:t>https://fpt.ai/vi</w:t>
              </w:r>
            </w:hyperlink>
            <w:r w:rsidR="002E739C" w:rsidRPr="00446B6D">
              <w:rPr>
                <w:rFonts w:asciiTheme="majorHAnsi" w:eastAsia="Times New Roman" w:hAnsiTheme="majorHAnsi" w:cstheme="majorHAnsi"/>
                <w:color w:val="000000" w:themeColor="text1"/>
                <w:sz w:val="24"/>
                <w:szCs w:val="24"/>
                <w:lang w:val="en-US"/>
              </w:rPr>
              <w:t xml:space="preserve"> </w:t>
            </w:r>
            <w:r w:rsidR="002E739C" w:rsidRPr="00446B6D">
              <w:rPr>
                <w:rFonts w:asciiTheme="majorHAnsi" w:eastAsia="Times New Roman" w:hAnsiTheme="majorHAnsi" w:cstheme="majorHAnsi"/>
                <w:color w:val="000000" w:themeColor="text1"/>
                <w:sz w:val="24"/>
                <w:szCs w:val="24"/>
              </w:rPr>
              <w:t xml:space="preserve"> </w:t>
            </w:r>
          </w:p>
        </w:tc>
      </w:tr>
      <w:tr w:rsidR="002E739C" w:rsidRPr="00446B6D" w:rsidTr="00B577A9">
        <w:tc>
          <w:tcPr>
            <w:tcW w:w="720" w:type="dxa"/>
            <w:vAlign w:val="center"/>
          </w:tcPr>
          <w:p w:rsidR="002E739C" w:rsidRPr="00446B6D" w:rsidRDefault="002E739C" w:rsidP="007C7841">
            <w:pPr>
              <w:pStyle w:val="ListParagraph"/>
              <w:numPr>
                <w:ilvl w:val="0"/>
                <w:numId w:val="1"/>
              </w:numPr>
              <w:spacing w:before="60"/>
              <w:ind w:left="0" w:firstLine="0"/>
              <w:jc w:val="both"/>
              <w:rPr>
                <w:rFonts w:asciiTheme="majorHAnsi" w:hAnsiTheme="majorHAnsi" w:cstheme="majorHAnsi"/>
                <w:sz w:val="24"/>
                <w:szCs w:val="24"/>
              </w:rPr>
            </w:pPr>
          </w:p>
        </w:tc>
        <w:tc>
          <w:tcPr>
            <w:tcW w:w="1402" w:type="dxa"/>
            <w:vAlign w:val="center"/>
          </w:tcPr>
          <w:p w:rsidR="002E739C" w:rsidRPr="00446B6D" w:rsidRDefault="002E739C" w:rsidP="00120FD3">
            <w:pPr>
              <w:spacing w:before="60"/>
              <w:jc w:val="center"/>
              <w:rPr>
                <w:rFonts w:asciiTheme="majorHAnsi" w:eastAsia="Times New Roman" w:hAnsiTheme="majorHAnsi" w:cstheme="majorHAnsi"/>
                <w:color w:val="000000" w:themeColor="text1"/>
                <w:sz w:val="24"/>
                <w:szCs w:val="24"/>
              </w:rPr>
            </w:pPr>
            <w:r w:rsidRPr="00446B6D">
              <w:rPr>
                <w:rFonts w:asciiTheme="majorHAnsi" w:eastAsia="Times New Roman" w:hAnsiTheme="majorHAnsi" w:cstheme="majorHAnsi"/>
                <w:color w:val="000000" w:themeColor="text1"/>
                <w:sz w:val="24"/>
                <w:szCs w:val="24"/>
              </w:rPr>
              <w:t>06/11/2020</w:t>
            </w:r>
          </w:p>
        </w:tc>
        <w:tc>
          <w:tcPr>
            <w:tcW w:w="4961" w:type="dxa"/>
            <w:vAlign w:val="center"/>
          </w:tcPr>
          <w:p w:rsidR="002E739C" w:rsidRPr="00446B6D" w:rsidRDefault="002E739C" w:rsidP="009B1BFC">
            <w:pPr>
              <w:spacing w:before="120"/>
              <w:jc w:val="both"/>
              <w:rPr>
                <w:rFonts w:asciiTheme="majorHAnsi" w:eastAsia="Times New Roman" w:hAnsiTheme="majorHAnsi" w:cstheme="majorHAnsi"/>
                <w:color w:val="000000" w:themeColor="text1"/>
                <w:sz w:val="24"/>
                <w:szCs w:val="24"/>
              </w:rPr>
            </w:pPr>
            <w:r w:rsidRPr="00446B6D">
              <w:rPr>
                <w:rFonts w:asciiTheme="majorHAnsi" w:eastAsia="Times New Roman" w:hAnsiTheme="majorHAnsi" w:cstheme="majorHAnsi"/>
                <w:color w:val="000000" w:themeColor="text1"/>
                <w:sz w:val="24"/>
                <w:szCs w:val="24"/>
              </w:rPr>
              <w:t>Map4D là bản đồ số 2D,3D,4D thuần Việt, đầu tiên và duy nhất tại Việt Nam. Có khả năng hiển thị, tương tác với các đối tượng 3D và thể hiện chiều thời gian 4D (cho phép người dùng có thể đánh giá được sự thay đổi hiện trạng ở quá khứ/hiện tại/tương lai của các đối tượng 3D trên bản đồ), sẵn sàng tích hợp các công nghệ tiên tiến VR, AI, IoT, Machine Learning...Nền tảng Map4D đã sẵng sàng cho quá trình chuyển đổi số và số hóa hạ tầng đô thị thông minh.</w:t>
            </w:r>
          </w:p>
          <w:p w:rsidR="002E739C" w:rsidRPr="00446B6D" w:rsidRDefault="002E739C" w:rsidP="009B1BFC">
            <w:pPr>
              <w:spacing w:before="120"/>
              <w:jc w:val="both"/>
              <w:rPr>
                <w:rFonts w:asciiTheme="majorHAnsi" w:eastAsia="Times New Roman" w:hAnsiTheme="majorHAnsi" w:cstheme="majorHAnsi"/>
                <w:color w:val="000000" w:themeColor="text1"/>
                <w:sz w:val="24"/>
                <w:szCs w:val="24"/>
              </w:rPr>
            </w:pPr>
            <w:r w:rsidRPr="00446B6D">
              <w:rPr>
                <w:rFonts w:asciiTheme="majorHAnsi" w:eastAsia="Times New Roman" w:hAnsiTheme="majorHAnsi" w:cstheme="majorHAnsi"/>
                <w:color w:val="000000" w:themeColor="text1"/>
                <w:sz w:val="24"/>
                <w:szCs w:val="24"/>
              </w:rPr>
              <w:t>Nền tảng Bản đồ số Map4D đã đạt giải nhì cuộc thi Tìm kiếm giải pháp chuyển đổi số quốc gia năm 2020 - Viet Solutions 2020 do Bộ Thông tin và Truyền thông tổ chức.</w:t>
            </w:r>
          </w:p>
        </w:tc>
        <w:tc>
          <w:tcPr>
            <w:tcW w:w="3260" w:type="dxa"/>
            <w:vAlign w:val="center"/>
          </w:tcPr>
          <w:p w:rsidR="002E739C" w:rsidRPr="00446B6D" w:rsidRDefault="001507A7" w:rsidP="007C7841">
            <w:pPr>
              <w:spacing w:before="60"/>
              <w:jc w:val="both"/>
              <w:rPr>
                <w:rStyle w:val="Hyperlink"/>
                <w:rFonts w:asciiTheme="majorHAnsi" w:eastAsia="Times New Roman" w:hAnsiTheme="majorHAnsi" w:cstheme="majorHAnsi"/>
                <w:sz w:val="24"/>
                <w:szCs w:val="24"/>
                <w:lang w:val="en-US"/>
              </w:rPr>
            </w:pPr>
            <w:hyperlink r:id="rId37" w:history="1">
              <w:r w:rsidR="002E739C" w:rsidRPr="00446B6D">
                <w:rPr>
                  <w:rStyle w:val="Hyperlink"/>
                  <w:rFonts w:asciiTheme="majorHAnsi" w:hAnsiTheme="majorHAnsi" w:cstheme="majorHAnsi"/>
                  <w:sz w:val="24"/>
                  <w:szCs w:val="24"/>
                </w:rPr>
                <w:t>https://iotlink.com.vn/</w:t>
              </w:r>
            </w:hyperlink>
            <w:r w:rsidR="002E739C" w:rsidRPr="00446B6D">
              <w:rPr>
                <w:rFonts w:asciiTheme="majorHAnsi" w:hAnsiTheme="majorHAnsi" w:cstheme="majorHAnsi"/>
                <w:color w:val="000000"/>
                <w:sz w:val="24"/>
                <w:szCs w:val="24"/>
                <w:lang w:val="en-US"/>
              </w:rPr>
              <w:t xml:space="preserve"> </w:t>
            </w:r>
          </w:p>
        </w:tc>
      </w:tr>
      <w:tr w:rsidR="002E739C" w:rsidRPr="00446B6D" w:rsidTr="00B577A9">
        <w:tc>
          <w:tcPr>
            <w:tcW w:w="720" w:type="dxa"/>
            <w:vAlign w:val="center"/>
          </w:tcPr>
          <w:p w:rsidR="002E739C" w:rsidRPr="00446B6D" w:rsidRDefault="002E739C" w:rsidP="007C7841">
            <w:pPr>
              <w:pStyle w:val="ListParagraph"/>
              <w:numPr>
                <w:ilvl w:val="0"/>
                <w:numId w:val="1"/>
              </w:numPr>
              <w:spacing w:before="60"/>
              <w:ind w:left="0" w:firstLine="0"/>
              <w:jc w:val="both"/>
              <w:rPr>
                <w:rFonts w:asciiTheme="majorHAnsi" w:hAnsiTheme="majorHAnsi" w:cstheme="majorHAnsi"/>
                <w:sz w:val="24"/>
                <w:szCs w:val="24"/>
              </w:rPr>
            </w:pPr>
          </w:p>
        </w:tc>
        <w:tc>
          <w:tcPr>
            <w:tcW w:w="1402" w:type="dxa"/>
            <w:vAlign w:val="center"/>
          </w:tcPr>
          <w:p w:rsidR="002E739C" w:rsidRPr="00446B6D" w:rsidRDefault="002E739C" w:rsidP="00120FD3">
            <w:pPr>
              <w:spacing w:before="60"/>
              <w:jc w:val="center"/>
              <w:rPr>
                <w:rFonts w:asciiTheme="majorHAnsi" w:eastAsia="Times New Roman" w:hAnsiTheme="majorHAnsi" w:cstheme="majorHAnsi"/>
                <w:color w:val="000000" w:themeColor="text1"/>
                <w:sz w:val="24"/>
                <w:szCs w:val="24"/>
              </w:rPr>
            </w:pPr>
            <w:r w:rsidRPr="00446B6D">
              <w:rPr>
                <w:rFonts w:asciiTheme="majorHAnsi" w:eastAsia="Times New Roman" w:hAnsiTheme="majorHAnsi" w:cstheme="majorHAnsi"/>
                <w:color w:val="000000" w:themeColor="text1"/>
                <w:sz w:val="24"/>
                <w:szCs w:val="24"/>
              </w:rPr>
              <w:t>13/11/2020</w:t>
            </w:r>
          </w:p>
        </w:tc>
        <w:tc>
          <w:tcPr>
            <w:tcW w:w="4961" w:type="dxa"/>
            <w:vAlign w:val="center"/>
          </w:tcPr>
          <w:p w:rsidR="002E739C" w:rsidRPr="00446B6D" w:rsidRDefault="002E739C" w:rsidP="006658D0">
            <w:pPr>
              <w:spacing w:before="40"/>
              <w:jc w:val="both"/>
              <w:rPr>
                <w:rFonts w:asciiTheme="majorHAnsi" w:eastAsia="Times New Roman" w:hAnsiTheme="majorHAnsi" w:cstheme="majorHAnsi"/>
                <w:color w:val="000000" w:themeColor="text1"/>
                <w:sz w:val="24"/>
                <w:szCs w:val="24"/>
              </w:rPr>
            </w:pPr>
            <w:r w:rsidRPr="00446B6D">
              <w:rPr>
                <w:rFonts w:asciiTheme="majorHAnsi" w:eastAsia="Times New Roman" w:hAnsiTheme="majorHAnsi" w:cstheme="majorHAnsi"/>
                <w:color w:val="000000" w:themeColor="text1"/>
                <w:sz w:val="24"/>
                <w:szCs w:val="24"/>
              </w:rPr>
              <w:t>Nền tảng akaBot được phát triển bởi Tập đoàn FPT, là giải pháp tự động hóa quy trình nghiệp vụ (RPA) toàn diện cho doanh nghiệp với các “trợ lý robot ảo” có khả năng mô phỏng thao tác của con người, giúp thực hiện các tác vụ lặp đi lặp lại với số lượng lớn.</w:t>
            </w:r>
          </w:p>
        </w:tc>
        <w:tc>
          <w:tcPr>
            <w:tcW w:w="3260" w:type="dxa"/>
            <w:vAlign w:val="center"/>
          </w:tcPr>
          <w:p w:rsidR="002E739C" w:rsidRPr="00446B6D" w:rsidRDefault="002E739C" w:rsidP="007C7841">
            <w:pPr>
              <w:spacing w:before="60"/>
              <w:jc w:val="both"/>
              <w:rPr>
                <w:rStyle w:val="Hyperlink"/>
                <w:rFonts w:asciiTheme="majorHAnsi" w:hAnsiTheme="majorHAnsi" w:cstheme="majorHAnsi"/>
                <w:sz w:val="24"/>
                <w:szCs w:val="24"/>
                <w:lang w:val="en-US"/>
              </w:rPr>
            </w:pPr>
            <w:r w:rsidRPr="00446B6D">
              <w:rPr>
                <w:rStyle w:val="Hyperlink"/>
                <w:rFonts w:asciiTheme="majorHAnsi" w:hAnsiTheme="majorHAnsi" w:cstheme="majorHAnsi"/>
                <w:sz w:val="24"/>
                <w:szCs w:val="24"/>
                <w:lang w:val="en-US"/>
              </w:rPr>
              <w:t>https://www.akabot.com/</w:t>
            </w:r>
          </w:p>
        </w:tc>
      </w:tr>
      <w:tr w:rsidR="002E739C" w:rsidRPr="00446B6D" w:rsidTr="00B577A9">
        <w:tc>
          <w:tcPr>
            <w:tcW w:w="720" w:type="dxa"/>
            <w:vAlign w:val="center"/>
          </w:tcPr>
          <w:p w:rsidR="002E739C" w:rsidRPr="00446B6D" w:rsidRDefault="002E739C" w:rsidP="007C7841">
            <w:pPr>
              <w:pStyle w:val="ListParagraph"/>
              <w:numPr>
                <w:ilvl w:val="0"/>
                <w:numId w:val="1"/>
              </w:numPr>
              <w:spacing w:before="60"/>
              <w:ind w:left="0" w:firstLine="0"/>
              <w:jc w:val="both"/>
              <w:rPr>
                <w:rFonts w:asciiTheme="majorHAnsi" w:hAnsiTheme="majorHAnsi" w:cstheme="majorHAnsi"/>
                <w:sz w:val="24"/>
                <w:szCs w:val="24"/>
              </w:rPr>
            </w:pPr>
          </w:p>
        </w:tc>
        <w:tc>
          <w:tcPr>
            <w:tcW w:w="1402" w:type="dxa"/>
            <w:vAlign w:val="center"/>
          </w:tcPr>
          <w:p w:rsidR="002E739C" w:rsidRPr="00446B6D" w:rsidRDefault="002E739C" w:rsidP="00120FD3">
            <w:pPr>
              <w:spacing w:before="60"/>
              <w:jc w:val="center"/>
              <w:rPr>
                <w:rFonts w:asciiTheme="majorHAnsi" w:eastAsia="Times New Roman" w:hAnsiTheme="majorHAnsi" w:cstheme="majorHAnsi"/>
                <w:color w:val="000000" w:themeColor="text1"/>
                <w:sz w:val="24"/>
                <w:szCs w:val="24"/>
              </w:rPr>
            </w:pPr>
            <w:r w:rsidRPr="00446B6D">
              <w:rPr>
                <w:rFonts w:asciiTheme="majorHAnsi" w:eastAsia="Times New Roman" w:hAnsiTheme="majorHAnsi" w:cstheme="majorHAnsi"/>
                <w:color w:val="000000" w:themeColor="text1"/>
                <w:sz w:val="24"/>
                <w:szCs w:val="24"/>
              </w:rPr>
              <w:t>20/11/2020</w:t>
            </w:r>
          </w:p>
        </w:tc>
        <w:tc>
          <w:tcPr>
            <w:tcW w:w="4961" w:type="dxa"/>
            <w:vAlign w:val="center"/>
          </w:tcPr>
          <w:p w:rsidR="002E739C" w:rsidRPr="00446B6D" w:rsidRDefault="002E739C" w:rsidP="006658D0">
            <w:pPr>
              <w:spacing w:before="40"/>
              <w:jc w:val="both"/>
              <w:rPr>
                <w:rFonts w:asciiTheme="majorHAnsi" w:eastAsia="Times New Roman" w:hAnsiTheme="majorHAnsi" w:cstheme="majorHAnsi"/>
                <w:color w:val="000000" w:themeColor="text1"/>
                <w:sz w:val="24"/>
                <w:szCs w:val="24"/>
              </w:rPr>
            </w:pPr>
            <w:r w:rsidRPr="00446B6D">
              <w:rPr>
                <w:rFonts w:asciiTheme="majorHAnsi" w:eastAsia="Times New Roman" w:hAnsiTheme="majorHAnsi" w:cstheme="majorHAnsi"/>
                <w:color w:val="000000" w:themeColor="text1"/>
                <w:sz w:val="24"/>
                <w:szCs w:val="24"/>
              </w:rPr>
              <w:t>Base.vn là nền tảng quản trị với hơn 50 ứng dụng tập trung vào 3 bài toán cốt lõi: Thứ nhất là Bộ sản phẩm Base Work+ giúp doanh nghiệp quản lý công việc và dự án một cách toàn diện; thứ hai là Bộ sản phẩm Base Info+ giúp xây dựng hệ thống thông tin minh bạch hiệu quả; thứ 3 là Bộ sản phẩm Base HRM+ giúp doanh nghiệp có chiến lược quản trị và phát triển nhân sự hoàn chỉnh.</w:t>
            </w:r>
          </w:p>
        </w:tc>
        <w:tc>
          <w:tcPr>
            <w:tcW w:w="3260" w:type="dxa"/>
            <w:vAlign w:val="center"/>
          </w:tcPr>
          <w:p w:rsidR="002E739C" w:rsidRPr="00446B6D" w:rsidRDefault="001507A7" w:rsidP="007C7841">
            <w:pPr>
              <w:spacing w:before="60"/>
              <w:jc w:val="both"/>
              <w:rPr>
                <w:rStyle w:val="Hyperlink"/>
                <w:rFonts w:asciiTheme="majorHAnsi" w:hAnsiTheme="majorHAnsi" w:cstheme="majorHAnsi"/>
                <w:sz w:val="24"/>
                <w:szCs w:val="24"/>
                <w:lang w:val="en-US"/>
              </w:rPr>
            </w:pPr>
            <w:hyperlink r:id="rId38">
              <w:r w:rsidR="002E739C" w:rsidRPr="00446B6D">
                <w:rPr>
                  <w:rFonts w:asciiTheme="majorHAnsi" w:eastAsia="Times New Roman" w:hAnsiTheme="majorHAnsi" w:cstheme="majorHAnsi"/>
                  <w:color w:val="0000FF"/>
                  <w:sz w:val="24"/>
                  <w:szCs w:val="24"/>
                  <w:u w:val="single"/>
                </w:rPr>
                <w:t>https://base.vn/</w:t>
              </w:r>
            </w:hyperlink>
          </w:p>
        </w:tc>
      </w:tr>
      <w:tr w:rsidR="002E739C" w:rsidRPr="00446B6D" w:rsidTr="00B577A9">
        <w:tc>
          <w:tcPr>
            <w:tcW w:w="720" w:type="dxa"/>
            <w:vAlign w:val="center"/>
          </w:tcPr>
          <w:p w:rsidR="002E739C" w:rsidRPr="00446B6D" w:rsidRDefault="002E739C" w:rsidP="007C7841">
            <w:pPr>
              <w:pStyle w:val="ListParagraph"/>
              <w:numPr>
                <w:ilvl w:val="0"/>
                <w:numId w:val="1"/>
              </w:numPr>
              <w:spacing w:before="60"/>
              <w:ind w:left="0" w:firstLine="0"/>
              <w:jc w:val="both"/>
              <w:rPr>
                <w:rFonts w:asciiTheme="majorHAnsi" w:hAnsiTheme="majorHAnsi" w:cstheme="majorHAnsi"/>
                <w:sz w:val="24"/>
                <w:szCs w:val="24"/>
              </w:rPr>
            </w:pPr>
          </w:p>
        </w:tc>
        <w:tc>
          <w:tcPr>
            <w:tcW w:w="1402" w:type="dxa"/>
            <w:vAlign w:val="center"/>
          </w:tcPr>
          <w:p w:rsidR="002E739C" w:rsidRPr="00446B6D" w:rsidRDefault="002E739C" w:rsidP="00716A07">
            <w:pPr>
              <w:spacing w:before="60"/>
              <w:jc w:val="center"/>
              <w:rPr>
                <w:rFonts w:asciiTheme="majorHAnsi" w:eastAsia="Times New Roman" w:hAnsiTheme="majorHAnsi" w:cstheme="majorHAnsi"/>
                <w:color w:val="000000" w:themeColor="text1"/>
                <w:sz w:val="24"/>
                <w:szCs w:val="24"/>
              </w:rPr>
            </w:pPr>
            <w:r w:rsidRPr="00446B6D">
              <w:rPr>
                <w:rFonts w:asciiTheme="majorHAnsi" w:eastAsia="Times New Roman" w:hAnsiTheme="majorHAnsi" w:cstheme="majorHAnsi"/>
                <w:color w:val="000000" w:themeColor="text1"/>
                <w:sz w:val="24"/>
                <w:szCs w:val="24"/>
                <w:lang w:val="en-US"/>
              </w:rPr>
              <w:t>04/12/2020</w:t>
            </w:r>
          </w:p>
        </w:tc>
        <w:tc>
          <w:tcPr>
            <w:tcW w:w="4961" w:type="dxa"/>
            <w:vAlign w:val="center"/>
          </w:tcPr>
          <w:p w:rsidR="002E739C" w:rsidRPr="00446B6D" w:rsidRDefault="002E739C" w:rsidP="006658D0">
            <w:pPr>
              <w:spacing w:before="40"/>
              <w:jc w:val="both"/>
              <w:rPr>
                <w:rFonts w:asciiTheme="majorHAnsi" w:eastAsia="Times New Roman" w:hAnsiTheme="majorHAnsi" w:cstheme="majorHAnsi"/>
                <w:color w:val="000000" w:themeColor="text1"/>
                <w:sz w:val="24"/>
                <w:szCs w:val="24"/>
              </w:rPr>
            </w:pPr>
            <w:r w:rsidRPr="00446B6D">
              <w:rPr>
                <w:rFonts w:asciiTheme="majorHAnsi" w:eastAsia="Times New Roman" w:hAnsiTheme="majorHAnsi" w:cstheme="majorHAnsi"/>
                <w:color w:val="000000" w:themeColor="text1"/>
                <w:sz w:val="24"/>
                <w:szCs w:val="24"/>
              </w:rPr>
              <w:t>Nền tảng phát triển Chính phủ số Flex Digital là một nền tảng công nghệ được Công ty Cổ phần Phát triển Nguồn mở và Dịch vụ FDS xây dựng dựa trên chuẩn mở và công nghệ mở, cung cấp một giải pháp tổng thể để phát triển chính phủ số trên cơ sở các thành phần chính gồm: OpenCPS: Nền dịch vụ công trực tuyến; FlexMobile: Nền tảng phát triển các ứng dụng di động cung cấp giao diện tích hợp trên thiết bị di động;  FlexView: Nền tảng phát triển các loại hình ứng dụng trên web; FlexData: Nền tảng quản lý tích hợp và chia sẻ dữ liệu số; FlexMap: Nền tảng dịch vụ dữ liệu bản đồ số; FlexStat: Nền tảng quản lý thông tin báo cáo, thống kê; FlexConnect: Nền tảng dịch vụ tích hợp ứng dụng; FlexNet: Nền tảng dịch vụ cộng tác và chỉ đạo điều hành; FlexInsight: Nền tảng dịch vụ phân tích dữ liệu thông minh</w:t>
            </w:r>
          </w:p>
        </w:tc>
        <w:tc>
          <w:tcPr>
            <w:tcW w:w="3260" w:type="dxa"/>
            <w:vAlign w:val="center"/>
          </w:tcPr>
          <w:p w:rsidR="002E739C" w:rsidRPr="00446B6D" w:rsidRDefault="002E739C" w:rsidP="007C7841">
            <w:pPr>
              <w:spacing w:before="60"/>
              <w:jc w:val="both"/>
              <w:rPr>
                <w:rFonts w:asciiTheme="majorHAnsi" w:eastAsia="Times New Roman" w:hAnsiTheme="majorHAnsi" w:cstheme="majorHAnsi"/>
                <w:color w:val="0000FF"/>
                <w:sz w:val="24"/>
                <w:szCs w:val="24"/>
                <w:u w:val="single"/>
              </w:rPr>
            </w:pPr>
            <w:r w:rsidRPr="00446B6D">
              <w:rPr>
                <w:rStyle w:val="Hyperlink"/>
                <w:rFonts w:asciiTheme="majorHAnsi" w:hAnsiTheme="majorHAnsi" w:cstheme="majorHAnsi"/>
                <w:sz w:val="24"/>
                <w:szCs w:val="24"/>
              </w:rPr>
              <w:t>http://flexdigital.vn/</w:t>
            </w:r>
          </w:p>
        </w:tc>
      </w:tr>
      <w:tr w:rsidR="002E739C" w:rsidRPr="00446B6D" w:rsidTr="00B577A9">
        <w:tc>
          <w:tcPr>
            <w:tcW w:w="720" w:type="dxa"/>
            <w:vAlign w:val="center"/>
          </w:tcPr>
          <w:p w:rsidR="002E739C" w:rsidRPr="00446B6D" w:rsidRDefault="002E739C" w:rsidP="007C7841">
            <w:pPr>
              <w:pStyle w:val="ListParagraph"/>
              <w:numPr>
                <w:ilvl w:val="0"/>
                <w:numId w:val="1"/>
              </w:numPr>
              <w:spacing w:before="60"/>
              <w:ind w:left="0" w:firstLine="0"/>
              <w:jc w:val="both"/>
              <w:rPr>
                <w:rFonts w:asciiTheme="majorHAnsi" w:hAnsiTheme="majorHAnsi" w:cstheme="majorHAnsi"/>
                <w:sz w:val="24"/>
                <w:szCs w:val="24"/>
              </w:rPr>
            </w:pPr>
          </w:p>
        </w:tc>
        <w:tc>
          <w:tcPr>
            <w:tcW w:w="1402" w:type="dxa"/>
            <w:vAlign w:val="center"/>
          </w:tcPr>
          <w:p w:rsidR="002E739C" w:rsidRPr="00446B6D" w:rsidRDefault="002E739C" w:rsidP="00716A07">
            <w:pPr>
              <w:spacing w:before="60"/>
              <w:jc w:val="center"/>
              <w:rPr>
                <w:rFonts w:asciiTheme="majorHAnsi" w:eastAsia="Times New Roman" w:hAnsiTheme="majorHAnsi" w:cstheme="majorHAnsi"/>
                <w:color w:val="000000" w:themeColor="text1"/>
                <w:sz w:val="24"/>
                <w:szCs w:val="24"/>
                <w:lang w:val="en-US"/>
              </w:rPr>
            </w:pPr>
            <w:r w:rsidRPr="00446B6D">
              <w:rPr>
                <w:rFonts w:asciiTheme="majorHAnsi" w:eastAsia="Times New Roman" w:hAnsiTheme="majorHAnsi" w:cstheme="majorHAnsi"/>
                <w:color w:val="000000" w:themeColor="text1"/>
                <w:sz w:val="24"/>
                <w:szCs w:val="24"/>
                <w:lang w:val="en-US"/>
              </w:rPr>
              <w:t>11/12/2020</w:t>
            </w:r>
          </w:p>
        </w:tc>
        <w:tc>
          <w:tcPr>
            <w:tcW w:w="4961" w:type="dxa"/>
            <w:vAlign w:val="center"/>
          </w:tcPr>
          <w:p w:rsidR="002E739C" w:rsidRPr="00446B6D" w:rsidRDefault="002E739C" w:rsidP="006658D0">
            <w:pPr>
              <w:spacing w:before="40"/>
              <w:jc w:val="both"/>
              <w:rPr>
                <w:rFonts w:asciiTheme="majorHAnsi" w:eastAsia="Times New Roman" w:hAnsiTheme="majorHAnsi" w:cstheme="majorHAnsi"/>
                <w:color w:val="000000" w:themeColor="text1"/>
                <w:sz w:val="24"/>
                <w:szCs w:val="24"/>
                <w:lang w:val="en-US"/>
              </w:rPr>
            </w:pPr>
            <w:r w:rsidRPr="00446B6D">
              <w:rPr>
                <w:rFonts w:asciiTheme="majorHAnsi" w:eastAsia="Times New Roman" w:hAnsiTheme="majorHAnsi" w:cstheme="majorHAnsi"/>
                <w:sz w:val="24"/>
                <w:szCs w:val="24"/>
              </w:rPr>
              <w:t>Nền tảng Quản trị và Kinh doanh du lịch ezCloud được phát triển bởi Công ty TNHH công nghệ ezCloud toàn cầu</w:t>
            </w:r>
            <w:r w:rsidRPr="00446B6D">
              <w:rPr>
                <w:rFonts w:asciiTheme="majorHAnsi" w:eastAsia="Times New Roman" w:hAnsiTheme="majorHAnsi" w:cstheme="majorHAnsi"/>
                <w:sz w:val="24"/>
                <w:szCs w:val="24"/>
                <w:lang w:val="en-US"/>
              </w:rPr>
              <w:t xml:space="preserve">. </w:t>
            </w:r>
            <w:r w:rsidRPr="00446B6D">
              <w:rPr>
                <w:rFonts w:asciiTheme="majorHAnsi" w:eastAsia="Times New Roman" w:hAnsiTheme="majorHAnsi" w:cstheme="majorHAnsi"/>
                <w:sz w:val="24"/>
                <w:szCs w:val="24"/>
                <w:highlight w:val="white"/>
              </w:rPr>
              <w:t>Nền tảng quản trị và kinh doanh du lịch của ezCloud là nền tảng quản lý, phân phối và kinh doanh cho các sản phẩm thuộc lĩnh vực du lịch, đáp ứng đầy đủ các hoạt động chính và quan trọng nhất của lĩnh vực này, từ vận hành, phân phối đến bán sản phẩm</w:t>
            </w:r>
          </w:p>
        </w:tc>
        <w:tc>
          <w:tcPr>
            <w:tcW w:w="3260" w:type="dxa"/>
            <w:vAlign w:val="center"/>
          </w:tcPr>
          <w:p w:rsidR="002E739C" w:rsidRPr="00446B6D" w:rsidRDefault="001507A7" w:rsidP="007C7841">
            <w:pPr>
              <w:spacing w:before="60"/>
              <w:jc w:val="both"/>
              <w:rPr>
                <w:rStyle w:val="Hyperlink"/>
                <w:rFonts w:asciiTheme="majorHAnsi" w:hAnsiTheme="majorHAnsi" w:cstheme="majorHAnsi"/>
                <w:sz w:val="24"/>
                <w:szCs w:val="24"/>
              </w:rPr>
            </w:pPr>
            <w:hyperlink r:id="rId39">
              <w:r w:rsidR="002E739C" w:rsidRPr="00446B6D">
                <w:rPr>
                  <w:rFonts w:asciiTheme="majorHAnsi" w:eastAsia="Times New Roman" w:hAnsiTheme="majorHAnsi" w:cstheme="majorHAnsi"/>
                  <w:color w:val="1155CC"/>
                  <w:sz w:val="24"/>
                  <w:szCs w:val="24"/>
                  <w:u w:val="single"/>
                </w:rPr>
                <w:t>https://ezcloud.vn/</w:t>
              </w:r>
            </w:hyperlink>
          </w:p>
        </w:tc>
      </w:tr>
      <w:tr w:rsidR="00872811" w:rsidRPr="00446B6D" w:rsidTr="00B577A9">
        <w:tc>
          <w:tcPr>
            <w:tcW w:w="720" w:type="dxa"/>
            <w:vAlign w:val="center"/>
          </w:tcPr>
          <w:p w:rsidR="00872811" w:rsidRPr="00446B6D" w:rsidRDefault="00872811" w:rsidP="007C7841">
            <w:pPr>
              <w:pStyle w:val="ListParagraph"/>
              <w:numPr>
                <w:ilvl w:val="0"/>
                <w:numId w:val="1"/>
              </w:numPr>
              <w:spacing w:before="60"/>
              <w:ind w:left="0" w:firstLine="0"/>
              <w:jc w:val="both"/>
              <w:rPr>
                <w:rFonts w:asciiTheme="majorHAnsi" w:hAnsiTheme="majorHAnsi" w:cstheme="majorHAnsi"/>
                <w:sz w:val="24"/>
                <w:szCs w:val="24"/>
              </w:rPr>
            </w:pPr>
          </w:p>
        </w:tc>
        <w:tc>
          <w:tcPr>
            <w:tcW w:w="1402" w:type="dxa"/>
            <w:vAlign w:val="center"/>
          </w:tcPr>
          <w:p w:rsidR="00872811" w:rsidRPr="00872811" w:rsidRDefault="00872811" w:rsidP="00716A07">
            <w:pPr>
              <w:spacing w:before="60"/>
              <w:jc w:val="center"/>
              <w:rPr>
                <w:rFonts w:asciiTheme="majorHAnsi" w:eastAsia="Times New Roman" w:hAnsiTheme="majorHAnsi" w:cstheme="majorHAnsi"/>
                <w:color w:val="000000" w:themeColor="text1"/>
                <w:sz w:val="24"/>
                <w:szCs w:val="24"/>
                <w:lang w:val="en-US"/>
              </w:rPr>
            </w:pPr>
            <w:r w:rsidRPr="00872811">
              <w:rPr>
                <w:rFonts w:asciiTheme="majorHAnsi" w:eastAsia="Times New Roman" w:hAnsiTheme="majorHAnsi" w:cstheme="majorHAnsi"/>
                <w:color w:val="000000" w:themeColor="text1"/>
                <w:sz w:val="24"/>
                <w:szCs w:val="24"/>
                <w:lang w:val="en-US"/>
              </w:rPr>
              <w:t>18/12/2020</w:t>
            </w:r>
          </w:p>
        </w:tc>
        <w:tc>
          <w:tcPr>
            <w:tcW w:w="4961" w:type="dxa"/>
            <w:vAlign w:val="center"/>
          </w:tcPr>
          <w:p w:rsidR="00872811" w:rsidRPr="00872811" w:rsidRDefault="00872811" w:rsidP="006658D0">
            <w:pPr>
              <w:spacing w:before="40"/>
              <w:jc w:val="both"/>
              <w:rPr>
                <w:rFonts w:asciiTheme="majorHAnsi" w:eastAsia="Times New Roman" w:hAnsiTheme="majorHAnsi" w:cstheme="majorHAnsi"/>
                <w:sz w:val="24"/>
                <w:szCs w:val="24"/>
              </w:rPr>
            </w:pPr>
            <w:r w:rsidRPr="00872811">
              <w:rPr>
                <w:rFonts w:asciiTheme="majorHAnsi" w:eastAsia="Times New Roman" w:hAnsiTheme="majorHAnsi" w:cstheme="majorHAnsi"/>
                <w:color w:val="000000" w:themeColor="text1"/>
                <w:sz w:val="24"/>
                <w:szCs w:val="24"/>
                <w:lang w:val="en-US"/>
              </w:rPr>
              <w:t xml:space="preserve">Nền tảng Khai phá dữ liệu </w:t>
            </w:r>
            <w:r w:rsidRPr="00872811">
              <w:rPr>
                <w:rFonts w:asciiTheme="majorHAnsi" w:eastAsia="Times New Roman" w:hAnsiTheme="majorHAnsi" w:cstheme="majorHAnsi"/>
                <w:color w:val="000000" w:themeColor="text1"/>
                <w:sz w:val="24"/>
                <w:szCs w:val="24"/>
                <w:lang w:val="en-US"/>
              </w:rPr>
              <w:t>-</w:t>
            </w:r>
            <w:r w:rsidRPr="00872811">
              <w:rPr>
                <w:rFonts w:asciiTheme="majorHAnsi" w:eastAsia="Times New Roman" w:hAnsiTheme="majorHAnsi" w:cstheme="majorHAnsi"/>
                <w:color w:val="000000" w:themeColor="text1"/>
                <w:sz w:val="24"/>
                <w:szCs w:val="24"/>
                <w:lang w:val="en-US"/>
              </w:rPr>
              <w:t xml:space="preserve"> Viettel Data Mining Platform</w:t>
            </w:r>
            <w:r w:rsidRPr="00872811">
              <w:rPr>
                <w:rFonts w:ascii="Times New Roman" w:eastAsia="Times New Roman" w:hAnsi="Times New Roman" w:cs="Times New Roman"/>
                <w:sz w:val="24"/>
                <w:szCs w:val="24"/>
              </w:rPr>
              <w:t xml:space="preserve"> là nền tảng khai phá dữ liệu ứng dụng công nghệ dữ liệu lớn, học máy, xử lý ngôn ngữ tự nhiên và tiếng nói, các thuật toán khai phá dữ liệu, đồng thời kết hợp với kiến thức ngành chuyên sâu như Marketing, Quản lý tài sản, Tài chính, Quản lý rủi ro, v.v để giúp doanh nghiệp/tổ chức khai phá dữ liệu, tìm ra những vấn đề để hỗ trợ doanh nghiệp/tổ chức trong quá trình ra quyết định nhằm cải thiện kinh doanh, chăm sóc khách hàng, tối ưu</w:t>
            </w:r>
            <w:r w:rsidR="006658D0">
              <w:rPr>
                <w:rFonts w:ascii="Times New Roman" w:eastAsia="Times New Roman" w:hAnsi="Times New Roman" w:cs="Times New Roman"/>
                <w:sz w:val="24"/>
                <w:szCs w:val="24"/>
              </w:rPr>
              <w:t xml:space="preserve"> chi phí, kiểm soát rủi ro,...</w:t>
            </w:r>
          </w:p>
        </w:tc>
        <w:tc>
          <w:tcPr>
            <w:tcW w:w="3260" w:type="dxa"/>
            <w:vAlign w:val="center"/>
          </w:tcPr>
          <w:p w:rsidR="00872811" w:rsidRPr="00872811" w:rsidRDefault="00872811" w:rsidP="007C7841">
            <w:pPr>
              <w:spacing w:before="60"/>
              <w:jc w:val="both"/>
              <w:rPr>
                <w:rFonts w:asciiTheme="majorHAnsi" w:eastAsia="Times New Roman" w:hAnsiTheme="majorHAnsi" w:cstheme="majorHAnsi"/>
                <w:color w:val="1155CC"/>
                <w:sz w:val="24"/>
                <w:szCs w:val="24"/>
                <w:u w:val="single"/>
              </w:rPr>
            </w:pPr>
            <w:r w:rsidRPr="00872811">
              <w:rPr>
                <w:rFonts w:ascii="Times New Roman" w:eastAsia="Times New Roman" w:hAnsi="Times New Roman" w:cs="Times New Roman"/>
                <w:color w:val="1155CC"/>
                <w:sz w:val="24"/>
                <w:szCs w:val="24"/>
                <w:u w:val="single"/>
              </w:rPr>
              <w:t>https://vtcc.vn/production/data-mining-platform/</w:t>
            </w:r>
          </w:p>
        </w:tc>
      </w:tr>
    </w:tbl>
    <w:p w:rsidR="004862CF" w:rsidRPr="006658D0" w:rsidRDefault="004862CF" w:rsidP="00450102">
      <w:pPr>
        <w:spacing w:before="60" w:after="0" w:line="240" w:lineRule="auto"/>
        <w:ind w:firstLine="709"/>
        <w:jc w:val="both"/>
        <w:rPr>
          <w:rFonts w:ascii="Times New Roman" w:hAnsi="Times New Roman" w:cs="Times New Roman"/>
          <w:b/>
          <w:sz w:val="2"/>
          <w:szCs w:val="28"/>
        </w:rPr>
      </w:pPr>
      <w:bookmarkStart w:id="0" w:name="_GoBack"/>
      <w:bookmarkEnd w:id="0"/>
    </w:p>
    <w:sectPr w:rsidR="004862CF" w:rsidRPr="006658D0" w:rsidSect="00950866">
      <w:headerReference w:type="default" r:id="rId40"/>
      <w:footerReference w:type="default" r:id="rId41"/>
      <w:pgSz w:w="11906" w:h="16838" w:code="9"/>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507A7" w:rsidRDefault="001507A7" w:rsidP="006135F5">
      <w:pPr>
        <w:spacing w:after="0" w:line="240" w:lineRule="auto"/>
      </w:pPr>
      <w:r>
        <w:separator/>
      </w:r>
    </w:p>
  </w:endnote>
  <w:endnote w:type="continuationSeparator" w:id="0">
    <w:p w:rsidR="001507A7" w:rsidRDefault="001507A7" w:rsidP="006135F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4FBD" w:rsidRPr="00F33E51" w:rsidRDefault="00AA4FBD" w:rsidP="004862CF">
    <w:pPr>
      <w:pStyle w:val="Footer"/>
      <w:jc w:val="right"/>
      <w:rPr>
        <w:rFonts w:ascii="Times New Roman" w:hAnsi="Times New Roman" w:cs="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507A7" w:rsidRDefault="001507A7" w:rsidP="006135F5">
      <w:pPr>
        <w:spacing w:after="0" w:line="240" w:lineRule="auto"/>
      </w:pPr>
      <w:r>
        <w:separator/>
      </w:r>
    </w:p>
  </w:footnote>
  <w:footnote w:type="continuationSeparator" w:id="0">
    <w:p w:rsidR="001507A7" w:rsidRDefault="001507A7" w:rsidP="006135F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01978477"/>
      <w:docPartObj>
        <w:docPartGallery w:val="Page Numbers (Top of Page)"/>
        <w:docPartUnique/>
      </w:docPartObj>
    </w:sdtPr>
    <w:sdtEndPr>
      <w:rPr>
        <w:noProof/>
      </w:rPr>
    </w:sdtEndPr>
    <w:sdtContent>
      <w:p w:rsidR="00950866" w:rsidRDefault="00950866">
        <w:pPr>
          <w:pStyle w:val="Header"/>
          <w:jc w:val="center"/>
        </w:pPr>
        <w:r w:rsidRPr="00950866">
          <w:rPr>
            <w:rFonts w:asciiTheme="majorHAnsi" w:hAnsiTheme="majorHAnsi" w:cstheme="majorHAnsi"/>
            <w:sz w:val="28"/>
            <w:szCs w:val="28"/>
          </w:rPr>
          <w:fldChar w:fldCharType="begin"/>
        </w:r>
        <w:r w:rsidRPr="00950866">
          <w:rPr>
            <w:rFonts w:asciiTheme="majorHAnsi" w:hAnsiTheme="majorHAnsi" w:cstheme="majorHAnsi"/>
            <w:sz w:val="28"/>
            <w:szCs w:val="28"/>
          </w:rPr>
          <w:instrText xml:space="preserve"> PAGE   \* MERGEFORMAT </w:instrText>
        </w:r>
        <w:r w:rsidRPr="00950866">
          <w:rPr>
            <w:rFonts w:asciiTheme="majorHAnsi" w:hAnsiTheme="majorHAnsi" w:cstheme="majorHAnsi"/>
            <w:sz w:val="28"/>
            <w:szCs w:val="28"/>
          </w:rPr>
          <w:fldChar w:fldCharType="separate"/>
        </w:r>
        <w:r w:rsidR="006658D0">
          <w:rPr>
            <w:rFonts w:asciiTheme="majorHAnsi" w:hAnsiTheme="majorHAnsi" w:cstheme="majorHAnsi"/>
            <w:noProof/>
            <w:sz w:val="28"/>
            <w:szCs w:val="28"/>
          </w:rPr>
          <w:t>6</w:t>
        </w:r>
        <w:r w:rsidRPr="00950866">
          <w:rPr>
            <w:rFonts w:asciiTheme="majorHAnsi" w:hAnsiTheme="majorHAnsi" w:cstheme="majorHAnsi"/>
            <w:noProof/>
            <w:sz w:val="28"/>
            <w:szCs w:val="28"/>
          </w:rPr>
          <w:fldChar w:fldCharType="end"/>
        </w:r>
      </w:p>
    </w:sdtContent>
  </w:sdt>
  <w:p w:rsidR="00950866" w:rsidRDefault="0095086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EC3F05"/>
    <w:multiLevelType w:val="hybridMultilevel"/>
    <w:tmpl w:val="4760A8DE"/>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15:restartNumberingAfterBreak="0">
    <w:nsid w:val="20447C7A"/>
    <w:multiLevelType w:val="hybridMultilevel"/>
    <w:tmpl w:val="AD4272E6"/>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7"/>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0477"/>
    <w:rsid w:val="00005A15"/>
    <w:rsid w:val="00020BE1"/>
    <w:rsid w:val="00022041"/>
    <w:rsid w:val="00025614"/>
    <w:rsid w:val="00037D4F"/>
    <w:rsid w:val="0004038F"/>
    <w:rsid w:val="0004184A"/>
    <w:rsid w:val="000510DD"/>
    <w:rsid w:val="00052232"/>
    <w:rsid w:val="00055276"/>
    <w:rsid w:val="00060477"/>
    <w:rsid w:val="00064F0C"/>
    <w:rsid w:val="00080127"/>
    <w:rsid w:val="00090D8A"/>
    <w:rsid w:val="00090EB9"/>
    <w:rsid w:val="00096D65"/>
    <w:rsid w:val="000A09FC"/>
    <w:rsid w:val="000A47B2"/>
    <w:rsid w:val="000B10D6"/>
    <w:rsid w:val="000B4181"/>
    <w:rsid w:val="000B64EA"/>
    <w:rsid w:val="000D3BD8"/>
    <w:rsid w:val="000F0989"/>
    <w:rsid w:val="000F4B89"/>
    <w:rsid w:val="00102613"/>
    <w:rsid w:val="00120FD3"/>
    <w:rsid w:val="00121457"/>
    <w:rsid w:val="0013405B"/>
    <w:rsid w:val="001349D4"/>
    <w:rsid w:val="00136AC5"/>
    <w:rsid w:val="00141AA2"/>
    <w:rsid w:val="001507A7"/>
    <w:rsid w:val="001629C8"/>
    <w:rsid w:val="00163D72"/>
    <w:rsid w:val="0016552F"/>
    <w:rsid w:val="00176B97"/>
    <w:rsid w:val="00176F47"/>
    <w:rsid w:val="001802F2"/>
    <w:rsid w:val="001911DF"/>
    <w:rsid w:val="001A1A1E"/>
    <w:rsid w:val="001B2EFA"/>
    <w:rsid w:val="001B535F"/>
    <w:rsid w:val="001C0112"/>
    <w:rsid w:val="001C2158"/>
    <w:rsid w:val="001C7D5F"/>
    <w:rsid w:val="001D7E13"/>
    <w:rsid w:val="001D7E3B"/>
    <w:rsid w:val="001E135F"/>
    <w:rsid w:val="001E57BC"/>
    <w:rsid w:val="00205E53"/>
    <w:rsid w:val="002060B8"/>
    <w:rsid w:val="002101F3"/>
    <w:rsid w:val="0023006D"/>
    <w:rsid w:val="0023792E"/>
    <w:rsid w:val="00242929"/>
    <w:rsid w:val="00245336"/>
    <w:rsid w:val="00255C5C"/>
    <w:rsid w:val="00262E97"/>
    <w:rsid w:val="0026444C"/>
    <w:rsid w:val="00294734"/>
    <w:rsid w:val="00294B46"/>
    <w:rsid w:val="002956D2"/>
    <w:rsid w:val="00296801"/>
    <w:rsid w:val="002A031C"/>
    <w:rsid w:val="002B1CEC"/>
    <w:rsid w:val="002B5630"/>
    <w:rsid w:val="002B5ACD"/>
    <w:rsid w:val="002C2F2A"/>
    <w:rsid w:val="002C7722"/>
    <w:rsid w:val="002D5361"/>
    <w:rsid w:val="002E3BF0"/>
    <w:rsid w:val="002E739C"/>
    <w:rsid w:val="002F3325"/>
    <w:rsid w:val="00305B35"/>
    <w:rsid w:val="003149A9"/>
    <w:rsid w:val="00321D92"/>
    <w:rsid w:val="00325CD4"/>
    <w:rsid w:val="00330024"/>
    <w:rsid w:val="003306FC"/>
    <w:rsid w:val="00341982"/>
    <w:rsid w:val="00347382"/>
    <w:rsid w:val="00371015"/>
    <w:rsid w:val="00376B5C"/>
    <w:rsid w:val="00386644"/>
    <w:rsid w:val="0038741D"/>
    <w:rsid w:val="0039096F"/>
    <w:rsid w:val="003920D8"/>
    <w:rsid w:val="0039301D"/>
    <w:rsid w:val="003A267C"/>
    <w:rsid w:val="003A7271"/>
    <w:rsid w:val="003B773F"/>
    <w:rsid w:val="003C0189"/>
    <w:rsid w:val="003C478A"/>
    <w:rsid w:val="003C5EEB"/>
    <w:rsid w:val="003F3754"/>
    <w:rsid w:val="00415C4B"/>
    <w:rsid w:val="004163FE"/>
    <w:rsid w:val="00417431"/>
    <w:rsid w:val="00446B6D"/>
    <w:rsid w:val="00450102"/>
    <w:rsid w:val="00456D53"/>
    <w:rsid w:val="00456F8B"/>
    <w:rsid w:val="0046359B"/>
    <w:rsid w:val="00481101"/>
    <w:rsid w:val="00482F2F"/>
    <w:rsid w:val="004862CF"/>
    <w:rsid w:val="004870A7"/>
    <w:rsid w:val="004A581D"/>
    <w:rsid w:val="004A6ECE"/>
    <w:rsid w:val="004B44F2"/>
    <w:rsid w:val="004C28D6"/>
    <w:rsid w:val="004D3B2E"/>
    <w:rsid w:val="004E1A99"/>
    <w:rsid w:val="004E5ADB"/>
    <w:rsid w:val="004E67C6"/>
    <w:rsid w:val="004F13CD"/>
    <w:rsid w:val="00511C20"/>
    <w:rsid w:val="00536BC4"/>
    <w:rsid w:val="00541B05"/>
    <w:rsid w:val="005505C4"/>
    <w:rsid w:val="00556AA2"/>
    <w:rsid w:val="00565C90"/>
    <w:rsid w:val="00580061"/>
    <w:rsid w:val="00596187"/>
    <w:rsid w:val="0059709B"/>
    <w:rsid w:val="005A63CB"/>
    <w:rsid w:val="005B321C"/>
    <w:rsid w:val="005B338E"/>
    <w:rsid w:val="005C5A55"/>
    <w:rsid w:val="005C6657"/>
    <w:rsid w:val="005D26A1"/>
    <w:rsid w:val="005F5CB9"/>
    <w:rsid w:val="005F60B5"/>
    <w:rsid w:val="00612E97"/>
    <w:rsid w:val="006135F5"/>
    <w:rsid w:val="00615E4A"/>
    <w:rsid w:val="00634B77"/>
    <w:rsid w:val="006371F1"/>
    <w:rsid w:val="006528F8"/>
    <w:rsid w:val="006545AF"/>
    <w:rsid w:val="006658D0"/>
    <w:rsid w:val="00672CC5"/>
    <w:rsid w:val="00673D5A"/>
    <w:rsid w:val="00675F1A"/>
    <w:rsid w:val="00693E71"/>
    <w:rsid w:val="006A1DB6"/>
    <w:rsid w:val="006A5B61"/>
    <w:rsid w:val="006B39AB"/>
    <w:rsid w:val="006B779F"/>
    <w:rsid w:val="006C0ACE"/>
    <w:rsid w:val="006C5303"/>
    <w:rsid w:val="006C6DB4"/>
    <w:rsid w:val="006D13DC"/>
    <w:rsid w:val="006F0E99"/>
    <w:rsid w:val="007158FC"/>
    <w:rsid w:val="00716A07"/>
    <w:rsid w:val="00751252"/>
    <w:rsid w:val="00757474"/>
    <w:rsid w:val="00764080"/>
    <w:rsid w:val="007913AF"/>
    <w:rsid w:val="00794FCD"/>
    <w:rsid w:val="007B2150"/>
    <w:rsid w:val="007B5B82"/>
    <w:rsid w:val="007C0D0C"/>
    <w:rsid w:val="007D467A"/>
    <w:rsid w:val="007E496A"/>
    <w:rsid w:val="007E4E7C"/>
    <w:rsid w:val="00800DA8"/>
    <w:rsid w:val="008202E9"/>
    <w:rsid w:val="0083429D"/>
    <w:rsid w:val="00834EC5"/>
    <w:rsid w:val="00843BE1"/>
    <w:rsid w:val="00857699"/>
    <w:rsid w:val="00860ACA"/>
    <w:rsid w:val="00862BE8"/>
    <w:rsid w:val="00863588"/>
    <w:rsid w:val="00871EFA"/>
    <w:rsid w:val="00872811"/>
    <w:rsid w:val="008868E9"/>
    <w:rsid w:val="00886ADB"/>
    <w:rsid w:val="008A26F9"/>
    <w:rsid w:val="008C5079"/>
    <w:rsid w:val="008D15FE"/>
    <w:rsid w:val="008D2F3F"/>
    <w:rsid w:val="008D47A1"/>
    <w:rsid w:val="008F25E0"/>
    <w:rsid w:val="008F4199"/>
    <w:rsid w:val="009152B9"/>
    <w:rsid w:val="00916D78"/>
    <w:rsid w:val="009219A0"/>
    <w:rsid w:val="00935352"/>
    <w:rsid w:val="00935D4F"/>
    <w:rsid w:val="00941ADF"/>
    <w:rsid w:val="00944976"/>
    <w:rsid w:val="00950866"/>
    <w:rsid w:val="00965399"/>
    <w:rsid w:val="00965571"/>
    <w:rsid w:val="0098316D"/>
    <w:rsid w:val="00987CA3"/>
    <w:rsid w:val="009906EB"/>
    <w:rsid w:val="009A49DF"/>
    <w:rsid w:val="009B1BFC"/>
    <w:rsid w:val="009B2D03"/>
    <w:rsid w:val="009B59E0"/>
    <w:rsid w:val="009C4609"/>
    <w:rsid w:val="009E1F93"/>
    <w:rsid w:val="009E22DE"/>
    <w:rsid w:val="009E29A4"/>
    <w:rsid w:val="009E7CFF"/>
    <w:rsid w:val="009F128E"/>
    <w:rsid w:val="00A071A5"/>
    <w:rsid w:val="00A1204A"/>
    <w:rsid w:val="00A13619"/>
    <w:rsid w:val="00A232FD"/>
    <w:rsid w:val="00A56462"/>
    <w:rsid w:val="00A60898"/>
    <w:rsid w:val="00A64D7B"/>
    <w:rsid w:val="00A65BFD"/>
    <w:rsid w:val="00A67BC5"/>
    <w:rsid w:val="00A76914"/>
    <w:rsid w:val="00A76C96"/>
    <w:rsid w:val="00A80ED3"/>
    <w:rsid w:val="00A86C71"/>
    <w:rsid w:val="00A93D22"/>
    <w:rsid w:val="00AA4FBD"/>
    <w:rsid w:val="00AB244D"/>
    <w:rsid w:val="00AE3198"/>
    <w:rsid w:val="00AE645B"/>
    <w:rsid w:val="00B15012"/>
    <w:rsid w:val="00B15016"/>
    <w:rsid w:val="00B24FB5"/>
    <w:rsid w:val="00B30E2A"/>
    <w:rsid w:val="00B36F77"/>
    <w:rsid w:val="00B50739"/>
    <w:rsid w:val="00B577A9"/>
    <w:rsid w:val="00BA4914"/>
    <w:rsid w:val="00BA4E45"/>
    <w:rsid w:val="00BB5A5C"/>
    <w:rsid w:val="00BB7369"/>
    <w:rsid w:val="00BC0674"/>
    <w:rsid w:val="00BE15BF"/>
    <w:rsid w:val="00BF1C8A"/>
    <w:rsid w:val="00BF485E"/>
    <w:rsid w:val="00C03218"/>
    <w:rsid w:val="00C12FED"/>
    <w:rsid w:val="00C16916"/>
    <w:rsid w:val="00C24500"/>
    <w:rsid w:val="00C25C56"/>
    <w:rsid w:val="00C36F4F"/>
    <w:rsid w:val="00C41F40"/>
    <w:rsid w:val="00C43DE6"/>
    <w:rsid w:val="00C54D20"/>
    <w:rsid w:val="00C62999"/>
    <w:rsid w:val="00C659C4"/>
    <w:rsid w:val="00C828E5"/>
    <w:rsid w:val="00C82D1E"/>
    <w:rsid w:val="00CA1E67"/>
    <w:rsid w:val="00CA79CE"/>
    <w:rsid w:val="00CD43CD"/>
    <w:rsid w:val="00CE1081"/>
    <w:rsid w:val="00CE6E64"/>
    <w:rsid w:val="00CF1652"/>
    <w:rsid w:val="00CF2B25"/>
    <w:rsid w:val="00D50C8D"/>
    <w:rsid w:val="00D75EBB"/>
    <w:rsid w:val="00D832B8"/>
    <w:rsid w:val="00D95B24"/>
    <w:rsid w:val="00DA1833"/>
    <w:rsid w:val="00DA61AD"/>
    <w:rsid w:val="00DB21A9"/>
    <w:rsid w:val="00DB3848"/>
    <w:rsid w:val="00DB7F49"/>
    <w:rsid w:val="00DD118E"/>
    <w:rsid w:val="00DE16E1"/>
    <w:rsid w:val="00E0484E"/>
    <w:rsid w:val="00E06103"/>
    <w:rsid w:val="00E10036"/>
    <w:rsid w:val="00E12ECF"/>
    <w:rsid w:val="00E2084D"/>
    <w:rsid w:val="00E226A9"/>
    <w:rsid w:val="00E26C50"/>
    <w:rsid w:val="00E2723E"/>
    <w:rsid w:val="00E4034E"/>
    <w:rsid w:val="00E54B60"/>
    <w:rsid w:val="00E76362"/>
    <w:rsid w:val="00E8333D"/>
    <w:rsid w:val="00E90CD4"/>
    <w:rsid w:val="00EA0449"/>
    <w:rsid w:val="00EA4952"/>
    <w:rsid w:val="00EB70D6"/>
    <w:rsid w:val="00EC1E3C"/>
    <w:rsid w:val="00ED15D9"/>
    <w:rsid w:val="00EE228C"/>
    <w:rsid w:val="00F059DB"/>
    <w:rsid w:val="00F22B0E"/>
    <w:rsid w:val="00F30153"/>
    <w:rsid w:val="00F303DF"/>
    <w:rsid w:val="00F32801"/>
    <w:rsid w:val="00F33E51"/>
    <w:rsid w:val="00F34347"/>
    <w:rsid w:val="00F41CC6"/>
    <w:rsid w:val="00F426AA"/>
    <w:rsid w:val="00F5530F"/>
    <w:rsid w:val="00F7169C"/>
    <w:rsid w:val="00F71919"/>
    <w:rsid w:val="00F725BB"/>
    <w:rsid w:val="00F81EFA"/>
    <w:rsid w:val="00F86BE6"/>
    <w:rsid w:val="00F91813"/>
    <w:rsid w:val="00FA22AA"/>
    <w:rsid w:val="00FB07C4"/>
    <w:rsid w:val="00FB180A"/>
    <w:rsid w:val="00FB1E69"/>
    <w:rsid w:val="00FB6EA2"/>
    <w:rsid w:val="00FC00F0"/>
    <w:rsid w:val="00FC2E14"/>
    <w:rsid w:val="00FD0079"/>
    <w:rsid w:val="00FD391F"/>
    <w:rsid w:val="00FD3F83"/>
    <w:rsid w:val="00FD6C00"/>
    <w:rsid w:val="00FE17BC"/>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CB1F485-0941-4593-91B0-679758D70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B7F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135F5"/>
    <w:pPr>
      <w:tabs>
        <w:tab w:val="center" w:pos="4513"/>
        <w:tab w:val="right" w:pos="9026"/>
      </w:tabs>
      <w:spacing w:after="0" w:line="240" w:lineRule="auto"/>
    </w:pPr>
  </w:style>
  <w:style w:type="character" w:customStyle="1" w:styleId="HeaderChar">
    <w:name w:val="Header Char"/>
    <w:basedOn w:val="DefaultParagraphFont"/>
    <w:link w:val="Header"/>
    <w:uiPriority w:val="99"/>
    <w:rsid w:val="006135F5"/>
  </w:style>
  <w:style w:type="paragraph" w:styleId="Footer">
    <w:name w:val="footer"/>
    <w:basedOn w:val="Normal"/>
    <w:link w:val="FooterChar"/>
    <w:uiPriority w:val="99"/>
    <w:unhideWhenUsed/>
    <w:rsid w:val="006135F5"/>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35F5"/>
  </w:style>
  <w:style w:type="paragraph" w:styleId="ListParagraph">
    <w:name w:val="List Paragraph"/>
    <w:basedOn w:val="Normal"/>
    <w:uiPriority w:val="34"/>
    <w:qFormat/>
    <w:rsid w:val="00BA4E45"/>
    <w:pPr>
      <w:ind w:left="720"/>
      <w:contextualSpacing/>
    </w:pPr>
  </w:style>
  <w:style w:type="paragraph" w:customStyle="1" w:styleId="Vanban">
    <w:name w:val="Van ban"/>
    <w:basedOn w:val="Normal"/>
    <w:link w:val="VanbanChar"/>
    <w:qFormat/>
    <w:rsid w:val="00064F0C"/>
    <w:pPr>
      <w:suppressAutoHyphens/>
      <w:spacing w:before="120" w:after="120" w:line="312" w:lineRule="auto"/>
      <w:ind w:firstLine="562"/>
      <w:jc w:val="both"/>
    </w:pPr>
    <w:rPr>
      <w:rFonts w:ascii="Times New Roman" w:eastAsia="SimSun" w:hAnsi="Times New Roman" w:cs="Times New Roman"/>
      <w:bCs/>
      <w:color w:val="000000"/>
      <w:spacing w:val="-4"/>
      <w:kern w:val="1"/>
      <w:sz w:val="28"/>
      <w:szCs w:val="24"/>
      <w:lang w:eastAsia="zh-CN"/>
    </w:rPr>
  </w:style>
  <w:style w:type="character" w:customStyle="1" w:styleId="VanbanChar">
    <w:name w:val="Van ban Char"/>
    <w:link w:val="Vanban"/>
    <w:rsid w:val="00064F0C"/>
    <w:rPr>
      <w:rFonts w:ascii="Times New Roman" w:eastAsia="SimSun" w:hAnsi="Times New Roman" w:cs="Times New Roman"/>
      <w:bCs/>
      <w:color w:val="000000"/>
      <w:spacing w:val="-4"/>
      <w:kern w:val="1"/>
      <w:sz w:val="28"/>
      <w:szCs w:val="24"/>
      <w:lang w:eastAsia="zh-CN"/>
    </w:rPr>
  </w:style>
  <w:style w:type="paragraph" w:styleId="BalloonText">
    <w:name w:val="Balloon Text"/>
    <w:basedOn w:val="Normal"/>
    <w:link w:val="BalloonTextChar"/>
    <w:uiPriority w:val="99"/>
    <w:semiHidden/>
    <w:unhideWhenUsed/>
    <w:rsid w:val="003306F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6FC"/>
    <w:rPr>
      <w:rFonts w:ascii="Segoe UI" w:hAnsi="Segoe UI" w:cs="Segoe UI"/>
      <w:sz w:val="18"/>
      <w:szCs w:val="18"/>
    </w:rPr>
  </w:style>
  <w:style w:type="character" w:styleId="Hyperlink">
    <w:name w:val="Hyperlink"/>
    <w:basedOn w:val="DefaultParagraphFont"/>
    <w:uiPriority w:val="99"/>
    <w:unhideWhenUsed/>
    <w:rsid w:val="00CF1652"/>
    <w:rPr>
      <w:color w:val="0000FF"/>
      <w:u w:val="single"/>
    </w:rPr>
  </w:style>
  <w:style w:type="character" w:styleId="FollowedHyperlink">
    <w:name w:val="FollowedHyperlink"/>
    <w:basedOn w:val="DefaultParagraphFont"/>
    <w:uiPriority w:val="99"/>
    <w:semiHidden/>
    <w:unhideWhenUsed/>
    <w:rsid w:val="00751252"/>
    <w:rPr>
      <w:color w:val="954F72" w:themeColor="followedHyperlink"/>
      <w:u w:val="single"/>
    </w:rPr>
  </w:style>
  <w:style w:type="paragraph" w:styleId="NormalWeb">
    <w:name w:val="Normal (Web)"/>
    <w:basedOn w:val="Normal"/>
    <w:uiPriority w:val="99"/>
    <w:unhideWhenUsed/>
    <w:rsid w:val="00AB244D"/>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customStyle="1" w:styleId="text">
    <w:name w:val="text"/>
    <w:basedOn w:val="DefaultParagraphFont"/>
    <w:rsid w:val="00C36F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392069">
      <w:bodyDiv w:val="1"/>
      <w:marLeft w:val="0"/>
      <w:marRight w:val="0"/>
      <w:marTop w:val="0"/>
      <w:marBottom w:val="0"/>
      <w:divBdr>
        <w:top w:val="none" w:sz="0" w:space="0" w:color="auto"/>
        <w:left w:val="none" w:sz="0" w:space="0" w:color="auto"/>
        <w:bottom w:val="none" w:sz="0" w:space="0" w:color="auto"/>
        <w:right w:val="none" w:sz="0" w:space="0" w:color="auto"/>
      </w:divBdr>
    </w:div>
    <w:div w:id="352803177">
      <w:bodyDiv w:val="1"/>
      <w:marLeft w:val="0"/>
      <w:marRight w:val="0"/>
      <w:marTop w:val="0"/>
      <w:marBottom w:val="0"/>
      <w:divBdr>
        <w:top w:val="none" w:sz="0" w:space="0" w:color="auto"/>
        <w:left w:val="none" w:sz="0" w:space="0" w:color="auto"/>
        <w:bottom w:val="none" w:sz="0" w:space="0" w:color="auto"/>
        <w:right w:val="none" w:sz="0" w:space="0" w:color="auto"/>
      </w:divBdr>
    </w:div>
    <w:div w:id="368460879">
      <w:bodyDiv w:val="1"/>
      <w:marLeft w:val="0"/>
      <w:marRight w:val="0"/>
      <w:marTop w:val="0"/>
      <w:marBottom w:val="0"/>
      <w:divBdr>
        <w:top w:val="none" w:sz="0" w:space="0" w:color="auto"/>
        <w:left w:val="none" w:sz="0" w:space="0" w:color="auto"/>
        <w:bottom w:val="none" w:sz="0" w:space="0" w:color="auto"/>
        <w:right w:val="none" w:sz="0" w:space="0" w:color="auto"/>
      </w:divBdr>
    </w:div>
    <w:div w:id="386297472">
      <w:bodyDiv w:val="1"/>
      <w:marLeft w:val="0"/>
      <w:marRight w:val="0"/>
      <w:marTop w:val="0"/>
      <w:marBottom w:val="0"/>
      <w:divBdr>
        <w:top w:val="none" w:sz="0" w:space="0" w:color="auto"/>
        <w:left w:val="none" w:sz="0" w:space="0" w:color="auto"/>
        <w:bottom w:val="none" w:sz="0" w:space="0" w:color="auto"/>
        <w:right w:val="none" w:sz="0" w:space="0" w:color="auto"/>
      </w:divBdr>
    </w:div>
    <w:div w:id="513152932">
      <w:bodyDiv w:val="1"/>
      <w:marLeft w:val="0"/>
      <w:marRight w:val="0"/>
      <w:marTop w:val="0"/>
      <w:marBottom w:val="0"/>
      <w:divBdr>
        <w:top w:val="none" w:sz="0" w:space="0" w:color="auto"/>
        <w:left w:val="none" w:sz="0" w:space="0" w:color="auto"/>
        <w:bottom w:val="none" w:sz="0" w:space="0" w:color="auto"/>
        <w:right w:val="none" w:sz="0" w:space="0" w:color="auto"/>
      </w:divBdr>
    </w:div>
    <w:div w:id="608925777">
      <w:bodyDiv w:val="1"/>
      <w:marLeft w:val="0"/>
      <w:marRight w:val="0"/>
      <w:marTop w:val="0"/>
      <w:marBottom w:val="0"/>
      <w:divBdr>
        <w:top w:val="none" w:sz="0" w:space="0" w:color="auto"/>
        <w:left w:val="none" w:sz="0" w:space="0" w:color="auto"/>
        <w:bottom w:val="none" w:sz="0" w:space="0" w:color="auto"/>
        <w:right w:val="none" w:sz="0" w:space="0" w:color="auto"/>
      </w:divBdr>
    </w:div>
    <w:div w:id="612591097">
      <w:bodyDiv w:val="1"/>
      <w:marLeft w:val="0"/>
      <w:marRight w:val="0"/>
      <w:marTop w:val="0"/>
      <w:marBottom w:val="0"/>
      <w:divBdr>
        <w:top w:val="none" w:sz="0" w:space="0" w:color="auto"/>
        <w:left w:val="none" w:sz="0" w:space="0" w:color="auto"/>
        <w:bottom w:val="none" w:sz="0" w:space="0" w:color="auto"/>
        <w:right w:val="none" w:sz="0" w:space="0" w:color="auto"/>
      </w:divBdr>
    </w:div>
    <w:div w:id="707950214">
      <w:bodyDiv w:val="1"/>
      <w:marLeft w:val="0"/>
      <w:marRight w:val="0"/>
      <w:marTop w:val="0"/>
      <w:marBottom w:val="0"/>
      <w:divBdr>
        <w:top w:val="none" w:sz="0" w:space="0" w:color="auto"/>
        <w:left w:val="none" w:sz="0" w:space="0" w:color="auto"/>
        <w:bottom w:val="none" w:sz="0" w:space="0" w:color="auto"/>
        <w:right w:val="none" w:sz="0" w:space="0" w:color="auto"/>
      </w:divBdr>
    </w:div>
    <w:div w:id="728650090">
      <w:bodyDiv w:val="1"/>
      <w:marLeft w:val="0"/>
      <w:marRight w:val="0"/>
      <w:marTop w:val="0"/>
      <w:marBottom w:val="0"/>
      <w:divBdr>
        <w:top w:val="none" w:sz="0" w:space="0" w:color="auto"/>
        <w:left w:val="none" w:sz="0" w:space="0" w:color="auto"/>
        <w:bottom w:val="none" w:sz="0" w:space="0" w:color="auto"/>
        <w:right w:val="none" w:sz="0" w:space="0" w:color="auto"/>
      </w:divBdr>
    </w:div>
    <w:div w:id="828012508">
      <w:bodyDiv w:val="1"/>
      <w:marLeft w:val="0"/>
      <w:marRight w:val="0"/>
      <w:marTop w:val="0"/>
      <w:marBottom w:val="0"/>
      <w:divBdr>
        <w:top w:val="none" w:sz="0" w:space="0" w:color="auto"/>
        <w:left w:val="none" w:sz="0" w:space="0" w:color="auto"/>
        <w:bottom w:val="none" w:sz="0" w:space="0" w:color="auto"/>
        <w:right w:val="none" w:sz="0" w:space="0" w:color="auto"/>
      </w:divBdr>
    </w:div>
    <w:div w:id="937369540">
      <w:bodyDiv w:val="1"/>
      <w:marLeft w:val="0"/>
      <w:marRight w:val="0"/>
      <w:marTop w:val="0"/>
      <w:marBottom w:val="0"/>
      <w:divBdr>
        <w:top w:val="none" w:sz="0" w:space="0" w:color="auto"/>
        <w:left w:val="none" w:sz="0" w:space="0" w:color="auto"/>
        <w:bottom w:val="none" w:sz="0" w:space="0" w:color="auto"/>
        <w:right w:val="none" w:sz="0" w:space="0" w:color="auto"/>
      </w:divBdr>
    </w:div>
    <w:div w:id="1095129731">
      <w:bodyDiv w:val="1"/>
      <w:marLeft w:val="0"/>
      <w:marRight w:val="0"/>
      <w:marTop w:val="0"/>
      <w:marBottom w:val="0"/>
      <w:divBdr>
        <w:top w:val="none" w:sz="0" w:space="0" w:color="auto"/>
        <w:left w:val="none" w:sz="0" w:space="0" w:color="auto"/>
        <w:bottom w:val="none" w:sz="0" w:space="0" w:color="auto"/>
        <w:right w:val="none" w:sz="0" w:space="0" w:color="auto"/>
      </w:divBdr>
    </w:div>
    <w:div w:id="1121143027">
      <w:bodyDiv w:val="1"/>
      <w:marLeft w:val="0"/>
      <w:marRight w:val="0"/>
      <w:marTop w:val="0"/>
      <w:marBottom w:val="0"/>
      <w:divBdr>
        <w:top w:val="none" w:sz="0" w:space="0" w:color="auto"/>
        <w:left w:val="none" w:sz="0" w:space="0" w:color="auto"/>
        <w:bottom w:val="none" w:sz="0" w:space="0" w:color="auto"/>
        <w:right w:val="none" w:sz="0" w:space="0" w:color="auto"/>
      </w:divBdr>
    </w:div>
    <w:div w:id="1197230543">
      <w:bodyDiv w:val="1"/>
      <w:marLeft w:val="0"/>
      <w:marRight w:val="0"/>
      <w:marTop w:val="0"/>
      <w:marBottom w:val="0"/>
      <w:divBdr>
        <w:top w:val="none" w:sz="0" w:space="0" w:color="auto"/>
        <w:left w:val="none" w:sz="0" w:space="0" w:color="auto"/>
        <w:bottom w:val="none" w:sz="0" w:space="0" w:color="auto"/>
        <w:right w:val="none" w:sz="0" w:space="0" w:color="auto"/>
      </w:divBdr>
    </w:div>
    <w:div w:id="1249002707">
      <w:bodyDiv w:val="1"/>
      <w:marLeft w:val="0"/>
      <w:marRight w:val="0"/>
      <w:marTop w:val="0"/>
      <w:marBottom w:val="0"/>
      <w:divBdr>
        <w:top w:val="none" w:sz="0" w:space="0" w:color="auto"/>
        <w:left w:val="none" w:sz="0" w:space="0" w:color="auto"/>
        <w:bottom w:val="none" w:sz="0" w:space="0" w:color="auto"/>
        <w:right w:val="none" w:sz="0" w:space="0" w:color="auto"/>
      </w:divBdr>
    </w:div>
    <w:div w:id="1490364307">
      <w:bodyDiv w:val="1"/>
      <w:marLeft w:val="0"/>
      <w:marRight w:val="0"/>
      <w:marTop w:val="0"/>
      <w:marBottom w:val="0"/>
      <w:divBdr>
        <w:top w:val="none" w:sz="0" w:space="0" w:color="auto"/>
        <w:left w:val="none" w:sz="0" w:space="0" w:color="auto"/>
        <w:bottom w:val="none" w:sz="0" w:space="0" w:color="auto"/>
        <w:right w:val="none" w:sz="0" w:space="0" w:color="auto"/>
      </w:divBdr>
    </w:div>
    <w:div w:id="1490635585">
      <w:bodyDiv w:val="1"/>
      <w:marLeft w:val="0"/>
      <w:marRight w:val="0"/>
      <w:marTop w:val="0"/>
      <w:marBottom w:val="0"/>
      <w:divBdr>
        <w:top w:val="none" w:sz="0" w:space="0" w:color="auto"/>
        <w:left w:val="none" w:sz="0" w:space="0" w:color="auto"/>
        <w:bottom w:val="none" w:sz="0" w:space="0" w:color="auto"/>
        <w:right w:val="none" w:sz="0" w:space="0" w:color="auto"/>
      </w:divBdr>
    </w:div>
    <w:div w:id="1541743996">
      <w:bodyDiv w:val="1"/>
      <w:marLeft w:val="0"/>
      <w:marRight w:val="0"/>
      <w:marTop w:val="0"/>
      <w:marBottom w:val="0"/>
      <w:divBdr>
        <w:top w:val="none" w:sz="0" w:space="0" w:color="auto"/>
        <w:left w:val="none" w:sz="0" w:space="0" w:color="auto"/>
        <w:bottom w:val="none" w:sz="0" w:space="0" w:color="auto"/>
        <w:right w:val="none" w:sz="0" w:space="0" w:color="auto"/>
      </w:divBdr>
    </w:div>
    <w:div w:id="1548296941">
      <w:bodyDiv w:val="1"/>
      <w:marLeft w:val="0"/>
      <w:marRight w:val="0"/>
      <w:marTop w:val="0"/>
      <w:marBottom w:val="0"/>
      <w:divBdr>
        <w:top w:val="none" w:sz="0" w:space="0" w:color="auto"/>
        <w:left w:val="none" w:sz="0" w:space="0" w:color="auto"/>
        <w:bottom w:val="none" w:sz="0" w:space="0" w:color="auto"/>
        <w:right w:val="none" w:sz="0" w:space="0" w:color="auto"/>
      </w:divBdr>
    </w:div>
    <w:div w:id="1667592792">
      <w:bodyDiv w:val="1"/>
      <w:marLeft w:val="0"/>
      <w:marRight w:val="0"/>
      <w:marTop w:val="0"/>
      <w:marBottom w:val="0"/>
      <w:divBdr>
        <w:top w:val="none" w:sz="0" w:space="0" w:color="auto"/>
        <w:left w:val="none" w:sz="0" w:space="0" w:color="auto"/>
        <w:bottom w:val="none" w:sz="0" w:space="0" w:color="auto"/>
        <w:right w:val="none" w:sz="0" w:space="0" w:color="auto"/>
      </w:divBdr>
    </w:div>
    <w:div w:id="1668559413">
      <w:bodyDiv w:val="1"/>
      <w:marLeft w:val="0"/>
      <w:marRight w:val="0"/>
      <w:marTop w:val="0"/>
      <w:marBottom w:val="0"/>
      <w:divBdr>
        <w:top w:val="none" w:sz="0" w:space="0" w:color="auto"/>
        <w:left w:val="none" w:sz="0" w:space="0" w:color="auto"/>
        <w:bottom w:val="none" w:sz="0" w:space="0" w:color="auto"/>
        <w:right w:val="none" w:sz="0" w:space="0" w:color="auto"/>
      </w:divBdr>
    </w:div>
    <w:div w:id="1702050581">
      <w:bodyDiv w:val="1"/>
      <w:marLeft w:val="0"/>
      <w:marRight w:val="0"/>
      <w:marTop w:val="0"/>
      <w:marBottom w:val="0"/>
      <w:divBdr>
        <w:top w:val="none" w:sz="0" w:space="0" w:color="auto"/>
        <w:left w:val="none" w:sz="0" w:space="0" w:color="auto"/>
        <w:bottom w:val="none" w:sz="0" w:space="0" w:color="auto"/>
        <w:right w:val="none" w:sz="0" w:space="0" w:color="auto"/>
      </w:divBdr>
    </w:div>
    <w:div w:id="1708607444">
      <w:bodyDiv w:val="1"/>
      <w:marLeft w:val="0"/>
      <w:marRight w:val="0"/>
      <w:marTop w:val="0"/>
      <w:marBottom w:val="0"/>
      <w:divBdr>
        <w:top w:val="none" w:sz="0" w:space="0" w:color="auto"/>
        <w:left w:val="none" w:sz="0" w:space="0" w:color="auto"/>
        <w:bottom w:val="none" w:sz="0" w:space="0" w:color="auto"/>
        <w:right w:val="none" w:sz="0" w:space="0" w:color="auto"/>
      </w:divBdr>
    </w:div>
    <w:div w:id="1743945419">
      <w:bodyDiv w:val="1"/>
      <w:marLeft w:val="0"/>
      <w:marRight w:val="0"/>
      <w:marTop w:val="0"/>
      <w:marBottom w:val="0"/>
      <w:divBdr>
        <w:top w:val="none" w:sz="0" w:space="0" w:color="auto"/>
        <w:left w:val="none" w:sz="0" w:space="0" w:color="auto"/>
        <w:bottom w:val="none" w:sz="0" w:space="0" w:color="auto"/>
        <w:right w:val="none" w:sz="0" w:space="0" w:color="auto"/>
      </w:divBdr>
    </w:div>
    <w:div w:id="1775978320">
      <w:bodyDiv w:val="1"/>
      <w:marLeft w:val="0"/>
      <w:marRight w:val="0"/>
      <w:marTop w:val="0"/>
      <w:marBottom w:val="0"/>
      <w:divBdr>
        <w:top w:val="none" w:sz="0" w:space="0" w:color="auto"/>
        <w:left w:val="none" w:sz="0" w:space="0" w:color="auto"/>
        <w:bottom w:val="none" w:sz="0" w:space="0" w:color="auto"/>
        <w:right w:val="none" w:sz="0" w:space="0" w:color="auto"/>
      </w:divBdr>
    </w:div>
    <w:div w:id="1865364619">
      <w:bodyDiv w:val="1"/>
      <w:marLeft w:val="0"/>
      <w:marRight w:val="0"/>
      <w:marTop w:val="0"/>
      <w:marBottom w:val="0"/>
      <w:divBdr>
        <w:top w:val="none" w:sz="0" w:space="0" w:color="auto"/>
        <w:left w:val="none" w:sz="0" w:space="0" w:color="auto"/>
        <w:bottom w:val="none" w:sz="0" w:space="0" w:color="auto"/>
        <w:right w:val="none" w:sz="0" w:space="0" w:color="auto"/>
      </w:divBdr>
    </w:div>
    <w:div w:id="1893610501">
      <w:bodyDiv w:val="1"/>
      <w:marLeft w:val="0"/>
      <w:marRight w:val="0"/>
      <w:marTop w:val="0"/>
      <w:marBottom w:val="0"/>
      <w:divBdr>
        <w:top w:val="none" w:sz="0" w:space="0" w:color="auto"/>
        <w:left w:val="none" w:sz="0" w:space="0" w:color="auto"/>
        <w:bottom w:val="none" w:sz="0" w:space="0" w:color="auto"/>
        <w:right w:val="none" w:sz="0" w:space="0" w:color="auto"/>
      </w:divBdr>
    </w:div>
    <w:div w:id="1988585464">
      <w:bodyDiv w:val="1"/>
      <w:marLeft w:val="0"/>
      <w:marRight w:val="0"/>
      <w:marTop w:val="0"/>
      <w:marBottom w:val="0"/>
      <w:divBdr>
        <w:top w:val="none" w:sz="0" w:space="0" w:color="auto"/>
        <w:left w:val="none" w:sz="0" w:space="0" w:color="auto"/>
        <w:bottom w:val="none" w:sz="0" w:space="0" w:color="auto"/>
        <w:right w:val="none" w:sz="0" w:space="0" w:color="auto"/>
      </w:divBdr>
    </w:div>
    <w:div w:id="2028948381">
      <w:bodyDiv w:val="1"/>
      <w:marLeft w:val="0"/>
      <w:marRight w:val="0"/>
      <w:marTop w:val="0"/>
      <w:marBottom w:val="0"/>
      <w:divBdr>
        <w:top w:val="none" w:sz="0" w:space="0" w:color="auto"/>
        <w:left w:val="none" w:sz="0" w:space="0" w:color="auto"/>
        <w:bottom w:val="none" w:sz="0" w:space="0" w:color="auto"/>
        <w:right w:val="none" w:sz="0" w:space="0" w:color="auto"/>
      </w:divBdr>
    </w:div>
    <w:div w:id="2139374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ttelstudy.vn/" TargetMode="External"/><Relationship Id="rId13" Type="http://schemas.openxmlformats.org/officeDocument/2006/relationships/hyperlink" Target="https://zavi.me/" TargetMode="External"/><Relationship Id="rId18" Type="http://schemas.openxmlformats.org/officeDocument/2006/relationships/hyperlink" Target="https://comeet.vn/" TargetMode="External"/><Relationship Id="rId26" Type="http://schemas.openxmlformats.org/officeDocument/2006/relationships/hyperlink" Target="https://www.fpt-is.com/security/msoc.html" TargetMode="External"/><Relationship Id="rId39" Type="http://schemas.openxmlformats.org/officeDocument/2006/relationships/hyperlink" Target="https://ezcloud.vn/" TargetMode="External"/><Relationship Id="rId3" Type="http://schemas.openxmlformats.org/officeDocument/2006/relationships/styles" Target="styles.xml"/><Relationship Id="rId21" Type="http://schemas.openxmlformats.org/officeDocument/2006/relationships/hyperlink" Target="https://vbee.vn/" TargetMode="External"/><Relationship Id="rId34" Type="http://schemas.openxmlformats.org/officeDocument/2006/relationships/hyperlink" Target="http://cyberbot.vn/"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vpostcode.vn/" TargetMode="External"/><Relationship Id="rId17" Type="http://schemas.openxmlformats.org/officeDocument/2006/relationships/hyperlink" Target="https://bizflycloud.vn/" TargetMode="External"/><Relationship Id="rId25" Type="http://schemas.openxmlformats.org/officeDocument/2006/relationships/hyperlink" Target="https://cmccybersecurity.com/cmc-soc/" TargetMode="External"/><Relationship Id="rId33" Type="http://schemas.openxmlformats.org/officeDocument/2006/relationships/hyperlink" Target="http://viettelgroup.ai/" TargetMode="External"/><Relationship Id="rId38" Type="http://schemas.openxmlformats.org/officeDocument/2006/relationships/hyperlink" Target="https://base.vn/" TargetMode="External"/><Relationship Id="rId2" Type="http://schemas.openxmlformats.org/officeDocument/2006/relationships/numbering" Target="numbering.xml"/><Relationship Id="rId16" Type="http://schemas.openxmlformats.org/officeDocument/2006/relationships/hyperlink" Target="https://cloud.cmctelecom.vn/" TargetMode="External"/><Relationship Id="rId20" Type="http://schemas.openxmlformats.org/officeDocument/2006/relationships/hyperlink" Target="https://vais.vn/" TargetMode="External"/><Relationship Id="rId29" Type="http://schemas.openxmlformats.org/officeDocument/2006/relationships/hyperlink" Target="https://savis.vn/cybersecurity/soc/"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ovbacsi24.com/" TargetMode="External"/><Relationship Id="rId24" Type="http://schemas.openxmlformats.org/officeDocument/2006/relationships/hyperlink" Target="https://security.bkav.com/soc" TargetMode="External"/><Relationship Id="rId32" Type="http://schemas.openxmlformats.org/officeDocument/2006/relationships/hyperlink" Target="https://akachain.io/" TargetMode="External"/><Relationship Id="rId37" Type="http://schemas.openxmlformats.org/officeDocument/2006/relationships/hyperlink" Target="https://iotlink.com.vn/"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viettelidc.com.vn/" TargetMode="External"/><Relationship Id="rId23" Type="http://schemas.openxmlformats.org/officeDocument/2006/relationships/hyperlink" Target="https://vnptit.vn/dich-vu-giam-sat-an-toan-thong-tin" TargetMode="External"/><Relationship Id="rId28" Type="http://schemas.openxmlformats.org/officeDocument/2006/relationships/hyperlink" Target="https://vncsglobal.vn/dich-vu-giam-sat-attt/" TargetMode="External"/><Relationship Id="rId36" Type="http://schemas.openxmlformats.org/officeDocument/2006/relationships/hyperlink" Target="https://fpt.ai/vi" TargetMode="External"/><Relationship Id="rId10" Type="http://schemas.openxmlformats.org/officeDocument/2006/relationships/hyperlink" Target="https://solutions.viettel.vn/" TargetMode="External"/><Relationship Id="rId19" Type="http://schemas.openxmlformats.org/officeDocument/2006/relationships/hyperlink" Target="https://1office.vn/" TargetMode="External"/><Relationship Id="rId31" Type="http://schemas.openxmlformats.org/officeDocument/2006/relationships/hyperlink" Target="https://stringee.com/vi" TargetMode="External"/><Relationship Id="rId4" Type="http://schemas.openxmlformats.org/officeDocument/2006/relationships/settings" Target="settings.xml"/><Relationship Id="rId9" Type="http://schemas.openxmlformats.org/officeDocument/2006/relationships/hyperlink" Target="https://lms.vnedu.vn/" TargetMode="External"/><Relationship Id="rId14" Type="http://schemas.openxmlformats.org/officeDocument/2006/relationships/hyperlink" Target="https://vngcloud.vn/vi/trang-chu" TargetMode="External"/><Relationship Id="rId22" Type="http://schemas.openxmlformats.org/officeDocument/2006/relationships/hyperlink" Target="https://viettelcybersecurity.com/" TargetMode="External"/><Relationship Id="rId27" Type="http://schemas.openxmlformats.org/officeDocument/2006/relationships/hyperlink" Target="https://cyradar.com/products/soc/" TargetMode="External"/><Relationship Id="rId30" Type="http://schemas.openxmlformats.org/officeDocument/2006/relationships/hyperlink" Target="https://pay.gov.vn" TargetMode="External"/><Relationship Id="rId35" Type="http://schemas.openxmlformats.org/officeDocument/2006/relationships/hyperlink" Target="https://qlth.misa.vn/"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C88459-1C02-4F73-89F8-5847C41B3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1016</TotalTime>
  <Pages>6</Pages>
  <Words>2405</Words>
  <Characters>13709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 Hien Le</dc:creator>
  <cp:keywords/>
  <dc:description/>
  <cp:lastModifiedBy>Pham Van Thinh</cp:lastModifiedBy>
  <cp:revision>237</cp:revision>
  <cp:lastPrinted>2020-06-10T14:28:00Z</cp:lastPrinted>
  <dcterms:created xsi:type="dcterms:W3CDTF">2020-06-10T03:50:00Z</dcterms:created>
  <dcterms:modified xsi:type="dcterms:W3CDTF">2020-12-19T11:28:00Z</dcterms:modified>
</cp:coreProperties>
</file>